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301" w:rsidRPr="00CE1ECF" w:rsidRDefault="00984301" w:rsidP="00984301">
      <w:pPr>
        <w:jc w:val="center"/>
        <w:rPr>
          <w:rFonts w:ascii="Baskerville Old Face" w:hAnsi="Baskerville Old Face"/>
          <w:b/>
          <w:sz w:val="130"/>
          <w:szCs w:val="130"/>
        </w:rPr>
      </w:pPr>
      <w:r>
        <w:rPr>
          <w:rFonts w:ascii="Baskerville Old Face" w:hAnsi="Baskerville Old Face"/>
          <w:b/>
          <w:sz w:val="130"/>
          <w:szCs w:val="130"/>
        </w:rPr>
        <w:t>Oktatási</w:t>
      </w:r>
      <w:r w:rsidRPr="00CE1ECF">
        <w:rPr>
          <w:rFonts w:ascii="Baskerville Old Face" w:hAnsi="Baskerville Old Face"/>
          <w:b/>
          <w:sz w:val="130"/>
          <w:szCs w:val="130"/>
        </w:rPr>
        <w:t xml:space="preserve"> Segédlet</w:t>
      </w:r>
    </w:p>
    <w:p w:rsidR="00984301" w:rsidRDefault="00984301" w:rsidP="00984301">
      <w:pPr>
        <w:jc w:val="center"/>
        <w:rPr>
          <w:rFonts w:ascii="Baskerville Old Face" w:hAnsi="Baskerville Old Face"/>
          <w:b/>
          <w:sz w:val="48"/>
          <w:szCs w:val="144"/>
        </w:rPr>
      </w:pPr>
    </w:p>
    <w:p w:rsidR="00984301" w:rsidRPr="009E1C3B" w:rsidRDefault="00984301" w:rsidP="00984301">
      <w:pPr>
        <w:jc w:val="center"/>
        <w:rPr>
          <w:rFonts w:ascii="Baskerville Old Face" w:hAnsi="Baskerville Old Face"/>
          <w:b/>
          <w:sz w:val="48"/>
          <w:szCs w:val="144"/>
        </w:rPr>
      </w:pPr>
      <w:r w:rsidRPr="009E1C3B">
        <w:rPr>
          <w:rFonts w:ascii="Baskerville Old Face" w:hAnsi="Baskerville Old Face"/>
          <w:b/>
          <w:sz w:val="48"/>
          <w:szCs w:val="144"/>
        </w:rPr>
        <w:t>Téma:</w:t>
      </w:r>
    </w:p>
    <w:p w:rsidR="00984301" w:rsidRPr="00225733" w:rsidRDefault="00984301" w:rsidP="00984301">
      <w:pPr>
        <w:tabs>
          <w:tab w:val="left" w:pos="2160"/>
          <w:tab w:val="center" w:pos="4536"/>
        </w:tabs>
        <w:jc w:val="center"/>
        <w:rPr>
          <w:rFonts w:ascii="Times New Roman" w:hAnsi="Times New Roman" w:cs="Times New Roman"/>
          <w:b/>
          <w:i/>
          <w:sz w:val="80"/>
          <w:szCs w:val="80"/>
        </w:rPr>
      </w:pPr>
      <w:r w:rsidRPr="00225733">
        <w:rPr>
          <w:rFonts w:ascii="Times New Roman" w:hAnsi="Times New Roman" w:cs="Times New Roman"/>
          <w:b/>
          <w:i/>
          <w:sz w:val="80"/>
          <w:szCs w:val="80"/>
        </w:rPr>
        <w:t>Sarlós Boldogasszony templom</w:t>
      </w:r>
    </w:p>
    <w:p w:rsidR="00984301" w:rsidRPr="000B46C5" w:rsidRDefault="00984301" w:rsidP="00984301">
      <w:pPr>
        <w:tabs>
          <w:tab w:val="left" w:pos="2160"/>
          <w:tab w:val="center" w:pos="4536"/>
        </w:tabs>
        <w:jc w:val="center"/>
        <w:rPr>
          <w:rFonts w:ascii="Times New Roman" w:hAnsi="Times New Roman" w:cs="Times New Roman"/>
          <w:b/>
          <w:i/>
          <w:sz w:val="72"/>
          <w:szCs w:val="144"/>
        </w:rPr>
      </w:pPr>
    </w:p>
    <w:p w:rsidR="00984301" w:rsidRDefault="00984301" w:rsidP="00984301">
      <w:pPr>
        <w:jc w:val="center"/>
        <w:rPr>
          <w:rFonts w:ascii="Baskerville Old Face" w:hAnsi="Baskerville Old Face"/>
          <w:b/>
          <w:sz w:val="40"/>
          <w:szCs w:val="144"/>
        </w:rPr>
      </w:pPr>
    </w:p>
    <w:p w:rsidR="00984301" w:rsidRPr="005868F7" w:rsidRDefault="00984301" w:rsidP="00984301">
      <w:pPr>
        <w:jc w:val="center"/>
        <w:rPr>
          <w:rFonts w:ascii="Baskerville Old Face" w:hAnsi="Baskerville Old Face"/>
          <w:b/>
          <w:sz w:val="40"/>
          <w:szCs w:val="144"/>
        </w:rPr>
      </w:pPr>
    </w:p>
    <w:p w:rsidR="00984301" w:rsidRPr="00CE1ECF" w:rsidRDefault="00984301" w:rsidP="00984301">
      <w:pPr>
        <w:jc w:val="center"/>
        <w:rPr>
          <w:rFonts w:ascii="Baskerville Old Face" w:hAnsi="Baskerville Old Face"/>
          <w:b/>
          <w:sz w:val="144"/>
          <w:szCs w:val="144"/>
        </w:rPr>
      </w:pPr>
      <w:r w:rsidRPr="00CE1ECF">
        <w:rPr>
          <w:rFonts w:ascii="Baskerville Old Face" w:hAnsi="Baskerville Old Face"/>
          <w:b/>
          <w:noProof/>
          <w:sz w:val="144"/>
          <w:szCs w:val="144"/>
          <w:lang w:eastAsia="hu-HU"/>
        </w:rPr>
        <w:drawing>
          <wp:inline distT="0" distB="0" distL="0" distR="0">
            <wp:extent cx="1818820" cy="1514475"/>
            <wp:effectExtent l="19050" t="0" r="0" b="0"/>
            <wp:docPr id="56" name="Kép 1" descr="C:\Users\User\Desktop\Hungaricum 2015\Kati grafikák\sorminta_4 máso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ungaricum 2015\Kati grafikák\sorminta_4 másolata.jpg"/>
                    <pic:cNvPicPr>
                      <a:picLocks noChangeAspect="1" noChangeArrowheads="1"/>
                    </pic:cNvPicPr>
                  </pic:nvPicPr>
                  <pic:blipFill>
                    <a:blip r:embed="rId7" cstate="print"/>
                    <a:srcRect/>
                    <a:stretch>
                      <a:fillRect/>
                    </a:stretch>
                  </pic:blipFill>
                  <pic:spPr bwMode="auto">
                    <a:xfrm>
                      <a:off x="0" y="0"/>
                      <a:ext cx="1818820" cy="1514475"/>
                    </a:xfrm>
                    <a:prstGeom prst="rect">
                      <a:avLst/>
                    </a:prstGeom>
                    <a:noFill/>
                    <a:ln w="9525">
                      <a:noFill/>
                      <a:miter lim="800000"/>
                      <a:headEnd/>
                      <a:tailEnd/>
                    </a:ln>
                  </pic:spPr>
                </pic:pic>
              </a:graphicData>
            </a:graphic>
          </wp:inline>
        </w:drawing>
      </w:r>
    </w:p>
    <w:p w:rsidR="00984301" w:rsidRPr="005868F7" w:rsidRDefault="00984301" w:rsidP="00984301">
      <w:pPr>
        <w:jc w:val="center"/>
        <w:rPr>
          <w:rFonts w:ascii="Bookman Old Style" w:hAnsi="Bookman Old Style"/>
          <w:szCs w:val="96"/>
        </w:rPr>
      </w:pPr>
      <w:r w:rsidRPr="005868F7">
        <w:rPr>
          <w:rFonts w:ascii="Bookman Old Style" w:hAnsi="Bookman Old Style"/>
          <w:szCs w:val="96"/>
        </w:rPr>
        <w:t xml:space="preserve">Készítette a </w:t>
      </w:r>
      <w:proofErr w:type="spellStart"/>
      <w:r w:rsidRPr="005868F7">
        <w:rPr>
          <w:rFonts w:ascii="Bookman Old Style" w:hAnsi="Bookman Old Style"/>
          <w:szCs w:val="96"/>
        </w:rPr>
        <w:t>Natura</w:t>
      </w:r>
      <w:proofErr w:type="spellEnd"/>
      <w:r w:rsidRPr="005868F7">
        <w:rPr>
          <w:rFonts w:ascii="Bookman Old Style" w:hAnsi="Bookman Old Style"/>
          <w:szCs w:val="96"/>
        </w:rPr>
        <w:t xml:space="preserve"> Hungarica Alapítvány a Dózsa Óvodásokért Alapítvány megbízásából a </w:t>
      </w:r>
      <w:proofErr w:type="spellStart"/>
      <w:r w:rsidRPr="005868F7">
        <w:rPr>
          <w:rFonts w:ascii="Bookman Old Style" w:hAnsi="Bookman Old Style"/>
          <w:szCs w:val="96"/>
        </w:rPr>
        <w:t>Hungarikum</w:t>
      </w:r>
      <w:proofErr w:type="spellEnd"/>
      <w:r w:rsidRPr="005868F7">
        <w:rPr>
          <w:rFonts w:ascii="Bookman Old Style" w:hAnsi="Bookman Old Style"/>
          <w:szCs w:val="96"/>
        </w:rPr>
        <w:t xml:space="preserve"> Bizottság támogatásával</w:t>
      </w:r>
    </w:p>
    <w:p w:rsidR="00984301" w:rsidRDefault="00984301" w:rsidP="00984301">
      <w:r>
        <w:rPr>
          <w:noProof/>
          <w:lang w:eastAsia="hu-HU"/>
        </w:rPr>
        <w:drawing>
          <wp:inline distT="0" distB="0" distL="0" distR="0">
            <wp:extent cx="838200" cy="745067"/>
            <wp:effectExtent l="19050" t="0" r="0" b="0"/>
            <wp:docPr id="57" name="Kép 1" descr="C:\Users\User\Desktop\NATURA\Logók\hungarikum_bizottsa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ATURA\Logók\hungarikum_bizottsag_logo.jpg"/>
                    <pic:cNvPicPr>
                      <a:picLocks noChangeAspect="1" noChangeArrowheads="1"/>
                    </pic:cNvPicPr>
                  </pic:nvPicPr>
                  <pic:blipFill>
                    <a:blip r:embed="rId8" cstate="print"/>
                    <a:srcRect/>
                    <a:stretch>
                      <a:fillRect/>
                    </a:stretch>
                  </pic:blipFill>
                  <pic:spPr bwMode="auto">
                    <a:xfrm>
                      <a:off x="0" y="0"/>
                      <a:ext cx="838200" cy="745067"/>
                    </a:xfrm>
                    <a:prstGeom prst="rect">
                      <a:avLst/>
                    </a:prstGeom>
                    <a:noFill/>
                    <a:ln w="9525">
                      <a:noFill/>
                      <a:miter lim="800000"/>
                      <a:headEnd/>
                      <a:tailEnd/>
                    </a:ln>
                  </pic:spPr>
                </pic:pic>
              </a:graphicData>
            </a:graphic>
          </wp:inline>
        </w:drawing>
      </w:r>
      <w:r>
        <w:t xml:space="preserve">                  </w:t>
      </w:r>
      <w:r>
        <w:rPr>
          <w:noProof/>
          <w:lang w:eastAsia="hu-HU"/>
        </w:rPr>
        <w:drawing>
          <wp:inline distT="0" distB="0" distL="0" distR="0">
            <wp:extent cx="1166570" cy="790575"/>
            <wp:effectExtent l="19050" t="0" r="0" b="0"/>
            <wp:docPr id="58" name="Kép 1" descr="C:\Users\User\Desktop\NATURA\Logók\fm_logo_sz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ATURA\Logók\fm_logo_szines.jpg"/>
                    <pic:cNvPicPr>
                      <a:picLocks noChangeAspect="1" noChangeArrowheads="1"/>
                    </pic:cNvPicPr>
                  </pic:nvPicPr>
                  <pic:blipFill>
                    <a:blip r:embed="rId9" cstate="print"/>
                    <a:srcRect/>
                    <a:stretch>
                      <a:fillRect/>
                    </a:stretch>
                  </pic:blipFill>
                  <pic:spPr bwMode="auto">
                    <a:xfrm>
                      <a:off x="0" y="0"/>
                      <a:ext cx="1166195" cy="790321"/>
                    </a:xfrm>
                    <a:prstGeom prst="rect">
                      <a:avLst/>
                    </a:prstGeom>
                    <a:noFill/>
                    <a:ln w="9525">
                      <a:noFill/>
                      <a:miter lim="800000"/>
                      <a:headEnd/>
                      <a:tailEnd/>
                    </a:ln>
                  </pic:spPr>
                </pic:pic>
              </a:graphicData>
            </a:graphic>
          </wp:inline>
        </w:drawing>
      </w:r>
      <w:r>
        <w:t xml:space="preserve">                    </w:t>
      </w:r>
      <w:r>
        <w:rPr>
          <w:noProof/>
          <w:lang w:eastAsia="hu-HU"/>
        </w:rPr>
        <w:drawing>
          <wp:inline distT="0" distB="0" distL="0" distR="0">
            <wp:extent cx="600075" cy="865421"/>
            <wp:effectExtent l="19050" t="0" r="9525" b="0"/>
            <wp:docPr id="59" name="Kép 2" descr="C:\Users\User\Desktop\NATURA\Logók\Kiskunfelegyh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ATURA\Logók\Kiskunfelegyhaza.jpg"/>
                    <pic:cNvPicPr>
                      <a:picLocks noChangeAspect="1" noChangeArrowheads="1"/>
                    </pic:cNvPicPr>
                  </pic:nvPicPr>
                  <pic:blipFill>
                    <a:blip r:embed="rId10" cstate="print"/>
                    <a:srcRect/>
                    <a:stretch>
                      <a:fillRect/>
                    </a:stretch>
                  </pic:blipFill>
                  <pic:spPr bwMode="auto">
                    <a:xfrm>
                      <a:off x="0" y="0"/>
                      <a:ext cx="600237" cy="865654"/>
                    </a:xfrm>
                    <a:prstGeom prst="rect">
                      <a:avLst/>
                    </a:prstGeom>
                    <a:noFill/>
                    <a:ln w="9525">
                      <a:noFill/>
                      <a:miter lim="800000"/>
                      <a:headEnd/>
                      <a:tailEnd/>
                    </a:ln>
                  </pic:spPr>
                </pic:pic>
              </a:graphicData>
            </a:graphic>
          </wp:inline>
        </w:drawing>
      </w:r>
      <w:r>
        <w:t xml:space="preserve">                           </w:t>
      </w:r>
      <w:r w:rsidRPr="005868F7">
        <w:rPr>
          <w:noProof/>
          <w:lang w:eastAsia="hu-HU"/>
        </w:rPr>
        <w:drawing>
          <wp:inline distT="0" distB="0" distL="0" distR="0">
            <wp:extent cx="775970" cy="690880"/>
            <wp:effectExtent l="19050" t="0" r="5080" b="0"/>
            <wp:docPr id="6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1" cstate="print"/>
                    <a:srcRect/>
                    <a:stretch>
                      <a:fillRect/>
                    </a:stretch>
                  </pic:blipFill>
                  <pic:spPr bwMode="auto">
                    <a:xfrm>
                      <a:off x="0" y="0"/>
                      <a:ext cx="775970" cy="690880"/>
                    </a:xfrm>
                    <a:prstGeom prst="rect">
                      <a:avLst/>
                    </a:prstGeom>
                    <a:noFill/>
                    <a:ln w="9525">
                      <a:noFill/>
                      <a:miter lim="800000"/>
                      <a:headEnd/>
                      <a:tailEnd/>
                    </a:ln>
                  </pic:spPr>
                </pic:pic>
              </a:graphicData>
            </a:graphic>
          </wp:inline>
        </w:drawing>
      </w:r>
    </w:p>
    <w:p w:rsidR="00984301" w:rsidRDefault="00984301" w:rsidP="001404E8">
      <w:pPr>
        <w:spacing w:line="240" w:lineRule="auto"/>
        <w:jc w:val="center"/>
        <w:rPr>
          <w:rFonts w:ascii="Times New Roman" w:hAnsi="Times New Roman" w:cs="Times New Roman"/>
          <w:b/>
          <w:sz w:val="32"/>
          <w:szCs w:val="24"/>
        </w:rPr>
      </w:pPr>
    </w:p>
    <w:p w:rsidR="00984301" w:rsidRDefault="00984301" w:rsidP="001404E8">
      <w:pPr>
        <w:spacing w:line="240" w:lineRule="auto"/>
        <w:jc w:val="center"/>
        <w:rPr>
          <w:rFonts w:ascii="Times New Roman" w:hAnsi="Times New Roman" w:cs="Times New Roman"/>
          <w:b/>
          <w:sz w:val="32"/>
          <w:szCs w:val="24"/>
        </w:rPr>
      </w:pPr>
    </w:p>
    <w:p w:rsidR="001404E8" w:rsidRDefault="001404E8" w:rsidP="001404E8">
      <w:pPr>
        <w:spacing w:line="240" w:lineRule="auto"/>
        <w:jc w:val="center"/>
        <w:rPr>
          <w:rFonts w:ascii="Times New Roman" w:hAnsi="Times New Roman" w:cs="Times New Roman"/>
          <w:b/>
          <w:sz w:val="32"/>
          <w:szCs w:val="24"/>
        </w:rPr>
      </w:pPr>
      <w:r w:rsidRPr="001404E8">
        <w:rPr>
          <w:rFonts w:ascii="Times New Roman" w:hAnsi="Times New Roman" w:cs="Times New Roman"/>
          <w:b/>
          <w:sz w:val="32"/>
          <w:szCs w:val="24"/>
        </w:rPr>
        <w:t>TARTALOMJEGYZÉK</w:t>
      </w:r>
    </w:p>
    <w:p w:rsidR="001404E8" w:rsidRPr="001404E8" w:rsidRDefault="001404E8" w:rsidP="001404E8">
      <w:pPr>
        <w:spacing w:line="240" w:lineRule="auto"/>
        <w:jc w:val="center"/>
        <w:rPr>
          <w:rFonts w:ascii="Times New Roman" w:hAnsi="Times New Roman" w:cs="Times New Roman"/>
          <w:b/>
          <w:sz w:val="32"/>
          <w:szCs w:val="24"/>
        </w:rPr>
      </w:pPr>
    </w:p>
    <w:p w:rsidR="001404E8" w:rsidRPr="001404E8" w:rsidRDefault="001404E8" w:rsidP="001404E8">
      <w:pPr>
        <w:spacing w:line="240" w:lineRule="auto"/>
        <w:rPr>
          <w:rFonts w:ascii="Times New Roman" w:hAnsi="Times New Roman" w:cs="Times New Roman"/>
          <w:b/>
          <w:sz w:val="28"/>
          <w:szCs w:val="28"/>
        </w:rPr>
      </w:pPr>
      <w:r w:rsidRPr="001404E8">
        <w:rPr>
          <w:rFonts w:ascii="Times New Roman" w:hAnsi="Times New Roman" w:cs="Times New Roman"/>
          <w:b/>
          <w:sz w:val="28"/>
          <w:szCs w:val="28"/>
        </w:rPr>
        <w:t>Tények, adatok, információk:</w:t>
      </w:r>
    </w:p>
    <w:p w:rsidR="001404E8" w:rsidRDefault="00DA683B" w:rsidP="001404E8">
      <w:pPr>
        <w:spacing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A </w:t>
      </w:r>
      <w:r w:rsidR="00C7037B">
        <w:rPr>
          <w:rFonts w:ascii="Times New Roman" w:hAnsi="Times New Roman" w:cs="Times New Roman"/>
          <w:sz w:val="28"/>
          <w:szCs w:val="28"/>
        </w:rPr>
        <w:t xml:space="preserve">Sarlós Boldogasszony </w:t>
      </w:r>
      <w:r>
        <w:rPr>
          <w:rFonts w:ascii="Times New Roman" w:hAnsi="Times New Roman" w:cs="Times New Roman"/>
          <w:sz w:val="28"/>
          <w:szCs w:val="28"/>
        </w:rPr>
        <w:t>templom</w:t>
      </w:r>
      <w:r w:rsidR="00B15324">
        <w:rPr>
          <w:rFonts w:ascii="Times New Roman" w:hAnsi="Times New Roman" w:cs="Times New Roman"/>
          <w:sz w:val="28"/>
          <w:szCs w:val="28"/>
        </w:rPr>
        <w:t xml:space="preserve"> </w:t>
      </w:r>
      <w:r w:rsidR="0028746C">
        <w:rPr>
          <w:rFonts w:ascii="Times New Roman" w:hAnsi="Times New Roman" w:cs="Times New Roman"/>
          <w:sz w:val="28"/>
          <w:szCs w:val="28"/>
        </w:rPr>
        <w:t>története</w:t>
      </w:r>
      <w:proofErr w:type="gramStart"/>
      <w:r w:rsidR="001404E8" w:rsidRPr="001404E8">
        <w:rPr>
          <w:rFonts w:ascii="Times New Roman" w:hAnsi="Times New Roman" w:cs="Times New Roman"/>
          <w:sz w:val="28"/>
          <w:szCs w:val="28"/>
        </w:rPr>
        <w:t>……</w:t>
      </w:r>
      <w:r w:rsidR="00C7037B">
        <w:rPr>
          <w:rFonts w:ascii="Times New Roman" w:hAnsi="Times New Roman" w:cs="Times New Roman"/>
          <w:sz w:val="28"/>
          <w:szCs w:val="28"/>
        </w:rPr>
        <w:t>……</w:t>
      </w:r>
      <w:r w:rsidR="00984301">
        <w:rPr>
          <w:rFonts w:ascii="Times New Roman" w:hAnsi="Times New Roman" w:cs="Times New Roman"/>
          <w:sz w:val="28"/>
          <w:szCs w:val="28"/>
        </w:rPr>
        <w:t>.</w:t>
      </w:r>
      <w:r w:rsidR="00C7037B">
        <w:rPr>
          <w:rFonts w:ascii="Times New Roman" w:hAnsi="Times New Roman" w:cs="Times New Roman"/>
          <w:sz w:val="28"/>
          <w:szCs w:val="28"/>
        </w:rPr>
        <w:t>…………..</w:t>
      </w:r>
      <w:r w:rsidR="00984301">
        <w:rPr>
          <w:rFonts w:ascii="Times New Roman" w:hAnsi="Times New Roman" w:cs="Times New Roman"/>
          <w:sz w:val="28"/>
          <w:szCs w:val="28"/>
        </w:rPr>
        <w:t>……..</w:t>
      </w:r>
      <w:proofErr w:type="gramEnd"/>
      <w:r w:rsidR="00984301">
        <w:rPr>
          <w:rFonts w:ascii="Times New Roman" w:hAnsi="Times New Roman" w:cs="Times New Roman"/>
          <w:sz w:val="28"/>
          <w:szCs w:val="28"/>
        </w:rPr>
        <w:t xml:space="preserve">  3</w:t>
      </w:r>
      <w:r w:rsidR="001404E8" w:rsidRPr="001404E8">
        <w:rPr>
          <w:rFonts w:ascii="Times New Roman" w:hAnsi="Times New Roman" w:cs="Times New Roman"/>
          <w:sz w:val="28"/>
          <w:szCs w:val="28"/>
        </w:rPr>
        <w:t>. oldal</w:t>
      </w:r>
    </w:p>
    <w:p w:rsidR="00C7037B" w:rsidRDefault="00C7037B" w:rsidP="001404E8">
      <w:pPr>
        <w:spacing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A </w:t>
      </w:r>
      <w:proofErr w:type="gramStart"/>
      <w:r>
        <w:rPr>
          <w:rFonts w:ascii="Times New Roman" w:hAnsi="Times New Roman" w:cs="Times New Roman"/>
          <w:sz w:val="28"/>
          <w:szCs w:val="28"/>
        </w:rPr>
        <w:t>Plébánia …</w:t>
      </w:r>
      <w:proofErr w:type="gramEnd"/>
      <w:r>
        <w:rPr>
          <w:rFonts w:ascii="Times New Roman" w:hAnsi="Times New Roman" w:cs="Times New Roman"/>
          <w:sz w:val="28"/>
          <w:szCs w:val="28"/>
        </w:rPr>
        <w:t>….………………………………………</w:t>
      </w:r>
      <w:r w:rsidR="00984301">
        <w:rPr>
          <w:rFonts w:ascii="Times New Roman" w:hAnsi="Times New Roman" w:cs="Times New Roman"/>
          <w:sz w:val="28"/>
          <w:szCs w:val="28"/>
        </w:rPr>
        <w:t>.…………………4</w:t>
      </w:r>
      <w:r>
        <w:rPr>
          <w:rFonts w:ascii="Times New Roman" w:hAnsi="Times New Roman" w:cs="Times New Roman"/>
          <w:sz w:val="28"/>
          <w:szCs w:val="28"/>
        </w:rPr>
        <w:t>. oldal</w:t>
      </w:r>
    </w:p>
    <w:p w:rsidR="002024B8" w:rsidRDefault="002024B8" w:rsidP="002024B8">
      <w:pPr>
        <w:spacing w:line="240" w:lineRule="auto"/>
        <w:ind w:firstLine="708"/>
        <w:rPr>
          <w:rFonts w:ascii="Times New Roman" w:hAnsi="Times New Roman" w:cs="Times New Roman"/>
          <w:sz w:val="28"/>
          <w:szCs w:val="28"/>
        </w:rPr>
      </w:pPr>
      <w:r>
        <w:rPr>
          <w:rFonts w:ascii="Times New Roman" w:hAnsi="Times New Roman" w:cs="Times New Roman"/>
          <w:sz w:val="28"/>
          <w:szCs w:val="28"/>
        </w:rPr>
        <w:t>A templom előtti tére</w:t>
      </w:r>
      <w:r w:rsidR="00984301">
        <w:rPr>
          <w:rFonts w:ascii="Times New Roman" w:hAnsi="Times New Roman" w:cs="Times New Roman"/>
          <w:sz w:val="28"/>
          <w:szCs w:val="28"/>
        </w:rPr>
        <w:t xml:space="preserve">n lévő </w:t>
      </w:r>
      <w:proofErr w:type="gramStart"/>
      <w:r w:rsidR="00984301">
        <w:rPr>
          <w:rFonts w:ascii="Times New Roman" w:hAnsi="Times New Roman" w:cs="Times New Roman"/>
          <w:sz w:val="28"/>
          <w:szCs w:val="28"/>
        </w:rPr>
        <w:t>szobrok …</w:t>
      </w:r>
      <w:proofErr w:type="gramEnd"/>
      <w:r w:rsidR="00984301">
        <w:rPr>
          <w:rFonts w:ascii="Times New Roman" w:hAnsi="Times New Roman" w:cs="Times New Roman"/>
          <w:sz w:val="28"/>
          <w:szCs w:val="28"/>
        </w:rPr>
        <w:t>……………………….………….5</w:t>
      </w:r>
      <w:r>
        <w:rPr>
          <w:rFonts w:ascii="Times New Roman" w:hAnsi="Times New Roman" w:cs="Times New Roman"/>
          <w:sz w:val="28"/>
          <w:szCs w:val="28"/>
        </w:rPr>
        <w:t>. oldal</w:t>
      </w:r>
    </w:p>
    <w:p w:rsidR="002024B8" w:rsidRDefault="002024B8" w:rsidP="001404E8">
      <w:pPr>
        <w:spacing w:line="240" w:lineRule="auto"/>
        <w:ind w:firstLine="708"/>
        <w:rPr>
          <w:rFonts w:ascii="Times New Roman" w:hAnsi="Times New Roman" w:cs="Times New Roman"/>
          <w:sz w:val="28"/>
          <w:szCs w:val="28"/>
        </w:rPr>
      </w:pPr>
    </w:p>
    <w:p w:rsidR="001404E8" w:rsidRDefault="001404E8" w:rsidP="001404E8">
      <w:pPr>
        <w:spacing w:line="240" w:lineRule="auto"/>
        <w:rPr>
          <w:rFonts w:ascii="Times New Roman" w:hAnsi="Times New Roman" w:cs="Times New Roman"/>
          <w:sz w:val="28"/>
          <w:szCs w:val="28"/>
        </w:rPr>
      </w:pPr>
    </w:p>
    <w:p w:rsidR="001404E8" w:rsidRPr="001404E8" w:rsidRDefault="001404E8" w:rsidP="001404E8">
      <w:pPr>
        <w:spacing w:line="240" w:lineRule="auto"/>
        <w:rPr>
          <w:rFonts w:ascii="Times New Roman" w:hAnsi="Times New Roman" w:cs="Times New Roman"/>
          <w:b/>
          <w:sz w:val="28"/>
          <w:szCs w:val="28"/>
        </w:rPr>
      </w:pPr>
      <w:r w:rsidRPr="001404E8">
        <w:rPr>
          <w:rFonts w:ascii="Times New Roman" w:hAnsi="Times New Roman" w:cs="Times New Roman"/>
          <w:b/>
          <w:sz w:val="28"/>
          <w:szCs w:val="28"/>
        </w:rPr>
        <w:t>Történetek, irodalmi vonatkozások:</w:t>
      </w:r>
    </w:p>
    <w:p w:rsidR="00BD5804" w:rsidRDefault="00BD5804" w:rsidP="00BD5804">
      <w:pPr>
        <w:spacing w:line="240" w:lineRule="auto"/>
        <w:ind w:firstLine="708"/>
        <w:rPr>
          <w:rFonts w:ascii="Times New Roman" w:hAnsi="Times New Roman" w:cs="Times New Roman"/>
          <w:sz w:val="28"/>
          <w:szCs w:val="28"/>
        </w:rPr>
      </w:pPr>
      <w:r>
        <w:rPr>
          <w:rFonts w:ascii="Times New Roman" w:hAnsi="Times New Roman" w:cs="Times New Roman"/>
          <w:sz w:val="28"/>
          <w:szCs w:val="28"/>
        </w:rPr>
        <w:t>Móra Feren</w:t>
      </w:r>
      <w:r w:rsidR="00984301">
        <w:rPr>
          <w:rFonts w:ascii="Times New Roman" w:hAnsi="Times New Roman" w:cs="Times New Roman"/>
          <w:sz w:val="28"/>
          <w:szCs w:val="28"/>
        </w:rPr>
        <w:t>c: Szép karácsony, szép zöld fája</w:t>
      </w:r>
      <w:proofErr w:type="gramStart"/>
      <w:r w:rsidR="00984301">
        <w:rPr>
          <w:rFonts w:ascii="Times New Roman" w:hAnsi="Times New Roman" w:cs="Times New Roman"/>
          <w:sz w:val="28"/>
          <w:szCs w:val="28"/>
        </w:rPr>
        <w:t>………………………….</w:t>
      </w:r>
      <w:proofErr w:type="gramEnd"/>
      <w:r w:rsidR="00984301">
        <w:rPr>
          <w:rFonts w:ascii="Times New Roman" w:hAnsi="Times New Roman" w:cs="Times New Roman"/>
          <w:sz w:val="28"/>
          <w:szCs w:val="28"/>
        </w:rPr>
        <w:t xml:space="preserve"> 6-8</w:t>
      </w:r>
      <w:r w:rsidRPr="001404E8">
        <w:rPr>
          <w:rFonts w:ascii="Times New Roman" w:hAnsi="Times New Roman" w:cs="Times New Roman"/>
          <w:sz w:val="28"/>
          <w:szCs w:val="28"/>
        </w:rPr>
        <w:t>. oldal</w:t>
      </w:r>
    </w:p>
    <w:p w:rsidR="001404E8" w:rsidRDefault="001404E8" w:rsidP="001404E8">
      <w:pPr>
        <w:spacing w:line="240" w:lineRule="auto"/>
        <w:rPr>
          <w:rFonts w:ascii="Times New Roman" w:hAnsi="Times New Roman" w:cs="Times New Roman"/>
          <w:sz w:val="28"/>
          <w:szCs w:val="28"/>
        </w:rPr>
      </w:pPr>
    </w:p>
    <w:p w:rsidR="001404E8" w:rsidRDefault="001404E8" w:rsidP="001404E8">
      <w:pPr>
        <w:spacing w:line="240" w:lineRule="auto"/>
        <w:rPr>
          <w:rFonts w:ascii="Times New Roman" w:hAnsi="Times New Roman" w:cs="Times New Roman"/>
          <w:sz w:val="28"/>
          <w:szCs w:val="28"/>
        </w:rPr>
      </w:pPr>
      <w:r w:rsidRPr="001404E8">
        <w:rPr>
          <w:rFonts w:ascii="Times New Roman" w:hAnsi="Times New Roman" w:cs="Times New Roman"/>
          <w:b/>
          <w:sz w:val="28"/>
          <w:szCs w:val="28"/>
        </w:rPr>
        <w:t>Fotók</w:t>
      </w:r>
      <w:r>
        <w:rPr>
          <w:rFonts w:ascii="Times New Roman" w:hAnsi="Times New Roman" w:cs="Times New Roman"/>
          <w:b/>
          <w:sz w:val="28"/>
          <w:szCs w:val="28"/>
        </w:rPr>
        <w:t>, videók, hanganyagok</w:t>
      </w:r>
      <w:proofErr w:type="gramStart"/>
      <w:r>
        <w:rPr>
          <w:rFonts w:ascii="Times New Roman" w:hAnsi="Times New Roman" w:cs="Times New Roman"/>
          <w:b/>
          <w:sz w:val="28"/>
          <w:szCs w:val="28"/>
        </w:rPr>
        <w:t>..</w:t>
      </w:r>
      <w:r>
        <w:rPr>
          <w:rFonts w:ascii="Times New Roman" w:hAnsi="Times New Roman" w:cs="Times New Roman"/>
          <w:sz w:val="28"/>
          <w:szCs w:val="28"/>
        </w:rPr>
        <w:t>……………</w:t>
      </w:r>
      <w:r w:rsidR="00662B76">
        <w:rPr>
          <w:rFonts w:ascii="Times New Roman" w:hAnsi="Times New Roman" w:cs="Times New Roman"/>
          <w:sz w:val="28"/>
          <w:szCs w:val="28"/>
        </w:rPr>
        <w:t>..</w:t>
      </w:r>
      <w:r w:rsidR="001123D9">
        <w:rPr>
          <w:rFonts w:ascii="Times New Roman" w:hAnsi="Times New Roman" w:cs="Times New Roman"/>
          <w:sz w:val="28"/>
          <w:szCs w:val="28"/>
        </w:rPr>
        <w:t>…………………</w:t>
      </w:r>
      <w:r w:rsidR="00EF1B8F">
        <w:rPr>
          <w:rFonts w:ascii="Times New Roman" w:hAnsi="Times New Roman" w:cs="Times New Roman"/>
          <w:sz w:val="28"/>
          <w:szCs w:val="28"/>
        </w:rPr>
        <w:t>..…</w:t>
      </w:r>
      <w:r w:rsidR="001123D9">
        <w:rPr>
          <w:rFonts w:ascii="Times New Roman" w:hAnsi="Times New Roman" w:cs="Times New Roman"/>
          <w:sz w:val="28"/>
          <w:szCs w:val="28"/>
        </w:rPr>
        <w:t>……</w:t>
      </w:r>
      <w:r w:rsidR="00984301">
        <w:rPr>
          <w:rFonts w:ascii="Times New Roman" w:hAnsi="Times New Roman" w:cs="Times New Roman"/>
          <w:sz w:val="28"/>
          <w:szCs w:val="28"/>
        </w:rPr>
        <w:t>……</w:t>
      </w:r>
      <w:proofErr w:type="gramEnd"/>
      <w:r w:rsidR="00984301">
        <w:rPr>
          <w:rFonts w:ascii="Times New Roman" w:hAnsi="Times New Roman" w:cs="Times New Roman"/>
          <w:sz w:val="28"/>
          <w:szCs w:val="28"/>
        </w:rPr>
        <w:t>9-10</w:t>
      </w:r>
      <w:r w:rsidR="001123D9">
        <w:rPr>
          <w:rFonts w:ascii="Times New Roman" w:hAnsi="Times New Roman" w:cs="Times New Roman"/>
          <w:sz w:val="28"/>
          <w:szCs w:val="28"/>
        </w:rPr>
        <w:t>.</w:t>
      </w:r>
      <w:r>
        <w:rPr>
          <w:rFonts w:ascii="Times New Roman" w:hAnsi="Times New Roman" w:cs="Times New Roman"/>
          <w:sz w:val="28"/>
          <w:szCs w:val="28"/>
        </w:rPr>
        <w:t xml:space="preserve"> oldal</w:t>
      </w:r>
    </w:p>
    <w:p w:rsidR="00B12B1A" w:rsidRDefault="00B12B1A" w:rsidP="001404E8">
      <w:pPr>
        <w:spacing w:line="240" w:lineRule="auto"/>
        <w:rPr>
          <w:rFonts w:ascii="Times New Roman" w:hAnsi="Times New Roman" w:cs="Times New Roman"/>
          <w:sz w:val="28"/>
          <w:szCs w:val="28"/>
        </w:rPr>
      </w:pPr>
    </w:p>
    <w:p w:rsidR="00B12B1A" w:rsidRDefault="00B12B1A" w:rsidP="001404E8">
      <w:pPr>
        <w:spacing w:line="240" w:lineRule="auto"/>
        <w:rPr>
          <w:rFonts w:ascii="Times New Roman" w:hAnsi="Times New Roman" w:cs="Times New Roman"/>
          <w:sz w:val="28"/>
          <w:szCs w:val="28"/>
        </w:rPr>
      </w:pPr>
      <w:proofErr w:type="gramStart"/>
      <w:r w:rsidRPr="00B12B1A">
        <w:rPr>
          <w:rFonts w:ascii="Times New Roman" w:hAnsi="Times New Roman" w:cs="Times New Roman"/>
          <w:b/>
          <w:sz w:val="28"/>
          <w:szCs w:val="28"/>
        </w:rPr>
        <w:t>Feladatok</w:t>
      </w:r>
      <w:r w:rsidR="00662B76">
        <w:rPr>
          <w:rFonts w:ascii="Times New Roman" w:hAnsi="Times New Roman" w:cs="Times New Roman"/>
          <w:sz w:val="28"/>
          <w:szCs w:val="28"/>
        </w:rPr>
        <w:t xml:space="preserve"> …</w:t>
      </w:r>
      <w:proofErr w:type="gramEnd"/>
      <w:r w:rsidR="00662B76">
        <w:rPr>
          <w:rFonts w:ascii="Times New Roman" w:hAnsi="Times New Roman" w:cs="Times New Roman"/>
          <w:sz w:val="28"/>
          <w:szCs w:val="28"/>
        </w:rPr>
        <w:t>……………………………………………………………</w:t>
      </w:r>
      <w:r w:rsidR="001123D9">
        <w:rPr>
          <w:rFonts w:ascii="Times New Roman" w:hAnsi="Times New Roman" w:cs="Times New Roman"/>
          <w:sz w:val="28"/>
          <w:szCs w:val="28"/>
        </w:rPr>
        <w:t>..</w:t>
      </w:r>
      <w:r w:rsidR="00984301">
        <w:rPr>
          <w:rFonts w:ascii="Times New Roman" w:hAnsi="Times New Roman" w:cs="Times New Roman"/>
          <w:sz w:val="28"/>
          <w:szCs w:val="28"/>
        </w:rPr>
        <w:t>….…11</w:t>
      </w:r>
      <w:r>
        <w:rPr>
          <w:rFonts w:ascii="Times New Roman" w:hAnsi="Times New Roman" w:cs="Times New Roman"/>
          <w:sz w:val="28"/>
          <w:szCs w:val="28"/>
        </w:rPr>
        <w:t>. oldal</w:t>
      </w:r>
    </w:p>
    <w:p w:rsidR="00E8512B" w:rsidRDefault="00E8512B" w:rsidP="001404E8">
      <w:pPr>
        <w:spacing w:line="240" w:lineRule="auto"/>
        <w:rPr>
          <w:rFonts w:ascii="Times New Roman" w:hAnsi="Times New Roman" w:cs="Times New Roman"/>
          <w:sz w:val="28"/>
          <w:szCs w:val="28"/>
        </w:rPr>
      </w:pPr>
    </w:p>
    <w:p w:rsidR="001404E8" w:rsidRPr="001404E8" w:rsidRDefault="001404E8" w:rsidP="001404E8">
      <w:pPr>
        <w:spacing w:line="240" w:lineRule="auto"/>
        <w:rPr>
          <w:rFonts w:ascii="Times New Roman" w:hAnsi="Times New Roman" w:cs="Times New Roman"/>
          <w:b/>
          <w:sz w:val="28"/>
          <w:szCs w:val="28"/>
          <w:u w:val="single"/>
        </w:rPr>
      </w:pPr>
    </w:p>
    <w:p w:rsidR="001404E8" w:rsidRPr="001404E8" w:rsidRDefault="001404E8" w:rsidP="001404E8">
      <w:pPr>
        <w:spacing w:line="240" w:lineRule="auto"/>
        <w:rPr>
          <w:rFonts w:ascii="Times New Roman" w:hAnsi="Times New Roman" w:cs="Times New Roman"/>
          <w:b/>
          <w:sz w:val="28"/>
          <w:szCs w:val="28"/>
          <w:u w:val="single"/>
        </w:rPr>
      </w:pPr>
    </w:p>
    <w:p w:rsidR="001404E8" w:rsidRDefault="001404E8" w:rsidP="00723141">
      <w:pPr>
        <w:spacing w:line="240" w:lineRule="auto"/>
        <w:jc w:val="right"/>
        <w:rPr>
          <w:rFonts w:ascii="Times New Roman" w:hAnsi="Times New Roman" w:cs="Times New Roman"/>
          <w:b/>
          <w:sz w:val="24"/>
          <w:szCs w:val="24"/>
          <w:u w:val="single"/>
        </w:rPr>
      </w:pPr>
    </w:p>
    <w:p w:rsidR="001404E8" w:rsidRDefault="001404E8" w:rsidP="00723141">
      <w:pPr>
        <w:spacing w:line="240" w:lineRule="auto"/>
        <w:jc w:val="right"/>
        <w:rPr>
          <w:rFonts w:ascii="Times New Roman" w:hAnsi="Times New Roman" w:cs="Times New Roman"/>
          <w:b/>
          <w:sz w:val="24"/>
          <w:szCs w:val="24"/>
          <w:u w:val="single"/>
        </w:rPr>
      </w:pPr>
    </w:p>
    <w:p w:rsidR="001404E8" w:rsidRDefault="001404E8" w:rsidP="00723141">
      <w:pPr>
        <w:spacing w:line="240" w:lineRule="auto"/>
        <w:jc w:val="right"/>
        <w:rPr>
          <w:rFonts w:ascii="Times New Roman" w:hAnsi="Times New Roman" w:cs="Times New Roman"/>
          <w:b/>
          <w:sz w:val="24"/>
          <w:szCs w:val="24"/>
          <w:u w:val="single"/>
        </w:rPr>
      </w:pPr>
    </w:p>
    <w:p w:rsidR="001404E8" w:rsidRPr="00984301" w:rsidRDefault="00984301" w:rsidP="00984301">
      <w:pPr>
        <w:pStyle w:val="Nincstrkz"/>
        <w:rPr>
          <w:rFonts w:ascii="Times New Roman" w:hAnsi="Times New Roman" w:cs="Times New Roman"/>
          <w:sz w:val="24"/>
          <w:szCs w:val="24"/>
          <w:u w:val="single"/>
        </w:rPr>
      </w:pPr>
      <w:r w:rsidRPr="00984301">
        <w:rPr>
          <w:rFonts w:ascii="Times New Roman" w:hAnsi="Times New Roman" w:cs="Times New Roman"/>
          <w:sz w:val="24"/>
          <w:szCs w:val="24"/>
          <w:u w:val="single"/>
        </w:rPr>
        <w:t>Felhasznált irodalom:</w:t>
      </w:r>
    </w:p>
    <w:p w:rsidR="00DA683B" w:rsidRPr="000E294F" w:rsidRDefault="00E94B21" w:rsidP="00984301">
      <w:pPr>
        <w:pStyle w:val="Nincstrkz"/>
        <w:rPr>
          <w:lang w:eastAsia="hu-HU"/>
        </w:rPr>
      </w:pPr>
      <w:hyperlink r:id="rId12" w:history="1">
        <w:r w:rsidR="00DA683B" w:rsidRPr="000E294F">
          <w:rPr>
            <w:rStyle w:val="Hiperhivatkozs"/>
            <w:rFonts w:ascii="Times New Roman" w:hAnsi="Times New Roman" w:cs="Times New Roman"/>
            <w:color w:val="auto"/>
            <w:sz w:val="24"/>
            <w:szCs w:val="24"/>
            <w:u w:val="none"/>
            <w:lang w:eastAsia="hu-HU"/>
          </w:rPr>
          <w:t>http://www.templom.hu/phpwcms/index.php?id=14,147,0,0,1,0</w:t>
        </w:r>
      </w:hyperlink>
    </w:p>
    <w:p w:rsidR="00DA683B" w:rsidRPr="000E294F" w:rsidRDefault="00E94B21" w:rsidP="00984301">
      <w:pPr>
        <w:pStyle w:val="Nincstrkz"/>
        <w:rPr>
          <w:lang w:eastAsia="hu-HU"/>
        </w:rPr>
      </w:pPr>
      <w:hyperlink r:id="rId13" w:history="1">
        <w:r w:rsidR="00DA683B" w:rsidRPr="000E294F">
          <w:rPr>
            <w:rStyle w:val="Hiperhivatkozs"/>
            <w:rFonts w:ascii="Times New Roman" w:hAnsi="Times New Roman" w:cs="Times New Roman"/>
            <w:color w:val="auto"/>
            <w:sz w:val="24"/>
            <w:szCs w:val="24"/>
            <w:u w:val="none"/>
            <w:lang w:eastAsia="hu-HU"/>
          </w:rPr>
          <w:t>http://postcards.hungaricana.hu/hu/search/results/?simple=1&amp;query=SZO%3D%28kiskunfelegyhaza%29</w:t>
        </w:r>
      </w:hyperlink>
    </w:p>
    <w:p w:rsidR="00DA683B" w:rsidRPr="000E294F" w:rsidRDefault="00E94B21" w:rsidP="00984301">
      <w:pPr>
        <w:pStyle w:val="Nincstrkz"/>
        <w:rPr>
          <w:lang w:eastAsia="hu-HU"/>
        </w:rPr>
      </w:pPr>
      <w:hyperlink r:id="rId14" w:history="1">
        <w:r w:rsidR="00DA683B" w:rsidRPr="000E294F">
          <w:rPr>
            <w:rStyle w:val="Hiperhivatkozs"/>
            <w:rFonts w:ascii="Times New Roman" w:hAnsi="Times New Roman" w:cs="Times New Roman"/>
            <w:color w:val="auto"/>
            <w:sz w:val="24"/>
            <w:szCs w:val="24"/>
            <w:u w:val="none"/>
            <w:lang w:eastAsia="hu-HU"/>
          </w:rPr>
          <w:t>http://www.otemplom.gportal.hu/gindex.php?pg=34233303</w:t>
        </w:r>
      </w:hyperlink>
    </w:p>
    <w:p w:rsidR="00DA683B" w:rsidRPr="000E294F" w:rsidRDefault="00E94B21" w:rsidP="00984301">
      <w:pPr>
        <w:pStyle w:val="Nincstrkz"/>
      </w:pPr>
      <w:hyperlink r:id="rId15" w:history="1">
        <w:r w:rsidR="00DA683B" w:rsidRPr="000E294F">
          <w:rPr>
            <w:rStyle w:val="Hiperhivatkozs"/>
            <w:rFonts w:ascii="Times New Roman" w:hAnsi="Times New Roman" w:cs="Times New Roman"/>
            <w:color w:val="auto"/>
            <w:sz w:val="24"/>
            <w:szCs w:val="24"/>
            <w:u w:val="none"/>
            <w:lang w:eastAsia="hu-HU"/>
          </w:rPr>
          <w:t>http://www.felegyhaziturizmus.hu/ertektar/kiskunfelegyhazi-ertektarak/otemplom-sarlos-boldogasszony-templom.php</w:t>
        </w:r>
      </w:hyperlink>
    </w:p>
    <w:p w:rsidR="00294C4E" w:rsidRPr="000E294F" w:rsidRDefault="00294C4E" w:rsidP="00984301">
      <w:pPr>
        <w:pStyle w:val="Nincstrkz"/>
      </w:pPr>
      <w:r w:rsidRPr="000E294F">
        <w:t xml:space="preserve">Fotók, grafikák forrása: Internet, </w:t>
      </w:r>
      <w:proofErr w:type="spellStart"/>
      <w:r w:rsidRPr="000E294F">
        <w:t>Natura</w:t>
      </w:r>
      <w:proofErr w:type="spellEnd"/>
      <w:r w:rsidRPr="000E294F">
        <w:t xml:space="preserve"> Hungarica Alapítvány, </w:t>
      </w:r>
      <w:proofErr w:type="spellStart"/>
      <w:r w:rsidRPr="000E294F">
        <w:t>Cserkó</w:t>
      </w:r>
      <w:proofErr w:type="spellEnd"/>
      <w:r w:rsidRPr="000E294F">
        <w:t xml:space="preserve"> Fanni, Bódi Kati</w:t>
      </w:r>
    </w:p>
    <w:p w:rsidR="001404E8" w:rsidRDefault="001404E8" w:rsidP="00DA683B">
      <w:pPr>
        <w:spacing w:line="240" w:lineRule="auto"/>
        <w:rPr>
          <w:rFonts w:ascii="Times New Roman" w:hAnsi="Times New Roman" w:cs="Times New Roman"/>
          <w:b/>
          <w:sz w:val="24"/>
          <w:szCs w:val="24"/>
          <w:u w:val="single"/>
        </w:rPr>
      </w:pPr>
    </w:p>
    <w:p w:rsidR="000E294F" w:rsidRDefault="000E294F" w:rsidP="00723141">
      <w:pPr>
        <w:spacing w:line="240" w:lineRule="auto"/>
        <w:jc w:val="right"/>
        <w:rPr>
          <w:rFonts w:ascii="Times New Roman" w:hAnsi="Times New Roman" w:cs="Times New Roman"/>
          <w:b/>
          <w:color w:val="0070C0"/>
          <w:sz w:val="24"/>
          <w:szCs w:val="24"/>
          <w:u w:val="single"/>
        </w:rPr>
      </w:pPr>
    </w:p>
    <w:p w:rsidR="000E294F" w:rsidRDefault="000E294F" w:rsidP="00723141">
      <w:pPr>
        <w:spacing w:line="240" w:lineRule="auto"/>
        <w:jc w:val="right"/>
        <w:rPr>
          <w:rFonts w:ascii="Times New Roman" w:hAnsi="Times New Roman" w:cs="Times New Roman"/>
          <w:b/>
          <w:color w:val="0070C0"/>
          <w:sz w:val="24"/>
          <w:szCs w:val="24"/>
          <w:u w:val="single"/>
        </w:rPr>
      </w:pPr>
    </w:p>
    <w:p w:rsidR="0047684D" w:rsidRPr="00B12B1A" w:rsidRDefault="0047684D" w:rsidP="00723141">
      <w:pPr>
        <w:spacing w:line="240" w:lineRule="auto"/>
        <w:jc w:val="right"/>
        <w:rPr>
          <w:rFonts w:ascii="Times New Roman" w:hAnsi="Times New Roman" w:cs="Times New Roman"/>
          <w:b/>
          <w:color w:val="0070C0"/>
          <w:sz w:val="24"/>
          <w:szCs w:val="24"/>
          <w:u w:val="single"/>
        </w:rPr>
      </w:pPr>
      <w:r w:rsidRPr="00B12B1A">
        <w:rPr>
          <w:rFonts w:ascii="Times New Roman" w:hAnsi="Times New Roman" w:cs="Times New Roman"/>
          <w:b/>
          <w:color w:val="0070C0"/>
          <w:sz w:val="24"/>
          <w:szCs w:val="24"/>
          <w:u w:val="single"/>
        </w:rPr>
        <w:lastRenderedPageBreak/>
        <w:t>TÉNYEK, ADATOK, INFORMÁCIÓK</w:t>
      </w:r>
    </w:p>
    <w:p w:rsidR="006572D6" w:rsidRPr="008E5F65" w:rsidRDefault="00BB5C64" w:rsidP="006572D6">
      <w:pPr>
        <w:pStyle w:val="Cmsor1"/>
        <w:shd w:val="clear" w:color="auto" w:fill="FFFFFF"/>
        <w:spacing w:before="300" w:after="300" w:line="243" w:lineRule="atLeast"/>
        <w:jc w:val="center"/>
        <w:textAlignment w:val="baseline"/>
        <w:rPr>
          <w:rFonts w:ascii="Times New Roman" w:hAnsi="Times New Roman" w:cs="Times New Roman"/>
          <w:color w:val="303030"/>
          <w:sz w:val="29"/>
          <w:szCs w:val="29"/>
        </w:rPr>
      </w:pPr>
      <w:r>
        <w:rPr>
          <w:rFonts w:ascii="Times New Roman" w:hAnsi="Times New Roman" w:cs="Times New Roman"/>
          <w:color w:val="303030"/>
          <w:sz w:val="29"/>
          <w:szCs w:val="29"/>
        </w:rPr>
        <w:t>SARLÓS BOLDOGASSZONY TEMPLOM</w:t>
      </w:r>
    </w:p>
    <w:p w:rsidR="008965B7" w:rsidRPr="008965B7" w:rsidRDefault="008965B7" w:rsidP="008965B7">
      <w:pPr>
        <w:pStyle w:val="Nincstrkz"/>
        <w:rPr>
          <w:rStyle w:val="apple-converted-space"/>
          <w:rFonts w:ascii="Times New Roman" w:hAnsi="Times New Roman" w:cs="Times New Roman"/>
          <w:b/>
          <w:color w:val="333333"/>
          <w:sz w:val="24"/>
          <w:szCs w:val="24"/>
          <w:shd w:val="clear" w:color="auto" w:fill="FFFFFF"/>
        </w:rPr>
      </w:pPr>
      <w:r w:rsidRPr="008965B7">
        <w:rPr>
          <w:rStyle w:val="Kiemels"/>
          <w:rFonts w:ascii="Times New Roman" w:hAnsi="Times New Roman" w:cs="Times New Roman"/>
          <w:i w:val="0"/>
          <w:color w:val="333333"/>
          <w:sz w:val="24"/>
          <w:szCs w:val="24"/>
          <w:bdr w:val="none" w:sz="0" w:space="0" w:color="auto" w:frame="1"/>
          <w:shd w:val="clear" w:color="auto" w:fill="FFFFFF"/>
        </w:rPr>
        <w:t>Tervezte</w:t>
      </w:r>
      <w:r w:rsidRPr="008965B7">
        <w:rPr>
          <w:rStyle w:val="Kiemels"/>
          <w:rFonts w:ascii="Times New Roman" w:hAnsi="Times New Roman" w:cs="Times New Roman"/>
          <w:b/>
          <w:color w:val="333333"/>
          <w:sz w:val="24"/>
          <w:szCs w:val="24"/>
          <w:bdr w:val="none" w:sz="0" w:space="0" w:color="auto" w:frame="1"/>
          <w:shd w:val="clear" w:color="auto" w:fill="FFFFFF"/>
        </w:rPr>
        <w:t>:</w:t>
      </w:r>
      <w:r w:rsidRPr="008965B7">
        <w:rPr>
          <w:rStyle w:val="apple-converted-space"/>
          <w:rFonts w:ascii="Times New Roman" w:hAnsi="Times New Roman" w:cs="Times New Roman"/>
          <w:b/>
          <w:color w:val="333333"/>
          <w:sz w:val="24"/>
          <w:szCs w:val="24"/>
          <w:shd w:val="clear" w:color="auto" w:fill="FFFFFF"/>
        </w:rPr>
        <w:t> </w:t>
      </w:r>
      <w:r w:rsidRPr="008965B7">
        <w:rPr>
          <w:rStyle w:val="Kiemels2"/>
          <w:rFonts w:ascii="Times New Roman" w:hAnsi="Times New Roman" w:cs="Times New Roman"/>
          <w:b w:val="0"/>
          <w:color w:val="333333"/>
          <w:sz w:val="24"/>
          <w:szCs w:val="24"/>
          <w:bdr w:val="none" w:sz="0" w:space="0" w:color="auto" w:frame="1"/>
          <w:shd w:val="clear" w:color="auto" w:fill="FFFFFF"/>
        </w:rPr>
        <w:t>ismeretlen</w:t>
      </w:r>
      <w:r w:rsidRPr="008965B7">
        <w:rPr>
          <w:rStyle w:val="apple-converted-space"/>
          <w:rFonts w:ascii="Times New Roman" w:hAnsi="Times New Roman" w:cs="Times New Roman"/>
          <w:b/>
          <w:color w:val="333333"/>
          <w:sz w:val="24"/>
          <w:szCs w:val="24"/>
          <w:shd w:val="clear" w:color="auto" w:fill="FFFFFF"/>
        </w:rPr>
        <w:t> </w:t>
      </w:r>
    </w:p>
    <w:p w:rsidR="008965B7" w:rsidRPr="008965B7" w:rsidRDefault="008965B7" w:rsidP="008965B7">
      <w:pPr>
        <w:pStyle w:val="Nincstrkz"/>
        <w:rPr>
          <w:rStyle w:val="Kiemels"/>
          <w:rFonts w:ascii="Times New Roman" w:hAnsi="Times New Roman" w:cs="Times New Roman"/>
          <w:i w:val="0"/>
          <w:sz w:val="24"/>
          <w:szCs w:val="24"/>
          <w:bdr w:val="none" w:sz="0" w:space="0" w:color="auto" w:frame="1"/>
        </w:rPr>
      </w:pPr>
      <w:r w:rsidRPr="008965B7">
        <w:rPr>
          <w:rStyle w:val="Kiemels"/>
          <w:rFonts w:ascii="Times New Roman" w:hAnsi="Times New Roman" w:cs="Times New Roman"/>
          <w:i w:val="0"/>
          <w:color w:val="333333"/>
          <w:sz w:val="24"/>
          <w:szCs w:val="24"/>
          <w:bdr w:val="none" w:sz="0" w:space="0" w:color="auto" w:frame="1"/>
          <w:shd w:val="clear" w:color="auto" w:fill="FFFFFF"/>
        </w:rPr>
        <w:t>Épült:</w:t>
      </w:r>
      <w:r w:rsidRPr="008965B7">
        <w:rPr>
          <w:rStyle w:val="Kiemels"/>
          <w:rFonts w:ascii="Times New Roman" w:hAnsi="Times New Roman" w:cs="Times New Roman"/>
          <w:sz w:val="24"/>
          <w:szCs w:val="24"/>
          <w:bdr w:val="none" w:sz="0" w:space="0" w:color="auto" w:frame="1"/>
        </w:rPr>
        <w:t> </w:t>
      </w:r>
      <w:r w:rsidRPr="008965B7">
        <w:rPr>
          <w:rStyle w:val="Kiemels"/>
          <w:rFonts w:ascii="Times New Roman" w:hAnsi="Times New Roman" w:cs="Times New Roman"/>
          <w:bCs/>
          <w:i w:val="0"/>
          <w:sz w:val="24"/>
          <w:szCs w:val="24"/>
        </w:rPr>
        <w:t>1744-1752</w:t>
      </w:r>
      <w:r w:rsidRPr="008965B7">
        <w:rPr>
          <w:rStyle w:val="Kiemels"/>
          <w:rFonts w:ascii="Times New Roman" w:hAnsi="Times New Roman" w:cs="Times New Roman"/>
          <w:i w:val="0"/>
          <w:sz w:val="24"/>
          <w:szCs w:val="24"/>
          <w:bdr w:val="none" w:sz="0" w:space="0" w:color="auto" w:frame="1"/>
        </w:rPr>
        <w:t> </w:t>
      </w:r>
    </w:p>
    <w:p w:rsidR="008965B7" w:rsidRPr="008965B7" w:rsidRDefault="008965B7" w:rsidP="008965B7">
      <w:pPr>
        <w:pStyle w:val="Nincstrkz"/>
        <w:rPr>
          <w:rStyle w:val="Kiemels"/>
          <w:rFonts w:ascii="Times New Roman" w:hAnsi="Times New Roman" w:cs="Times New Roman"/>
          <w:sz w:val="24"/>
          <w:szCs w:val="24"/>
          <w:bdr w:val="none" w:sz="0" w:space="0" w:color="auto" w:frame="1"/>
        </w:rPr>
      </w:pPr>
      <w:r w:rsidRPr="008965B7">
        <w:rPr>
          <w:rStyle w:val="Kiemels"/>
          <w:rFonts w:ascii="Times New Roman" w:hAnsi="Times New Roman" w:cs="Times New Roman"/>
          <w:i w:val="0"/>
          <w:color w:val="333333"/>
          <w:sz w:val="24"/>
          <w:szCs w:val="24"/>
          <w:bdr w:val="none" w:sz="0" w:space="0" w:color="auto" w:frame="1"/>
          <w:shd w:val="clear" w:color="auto" w:fill="FFFFFF"/>
        </w:rPr>
        <w:t>Stílusa:</w:t>
      </w:r>
      <w:r w:rsidRPr="008965B7">
        <w:rPr>
          <w:rStyle w:val="Kiemels"/>
          <w:rFonts w:ascii="Times New Roman" w:hAnsi="Times New Roman" w:cs="Times New Roman"/>
          <w:sz w:val="24"/>
          <w:szCs w:val="24"/>
          <w:bdr w:val="none" w:sz="0" w:space="0" w:color="auto" w:frame="1"/>
        </w:rPr>
        <w:t> </w:t>
      </w:r>
      <w:r w:rsidRPr="008965B7">
        <w:rPr>
          <w:rStyle w:val="Kiemels"/>
          <w:rFonts w:ascii="Times New Roman" w:hAnsi="Times New Roman" w:cs="Times New Roman"/>
          <w:bCs/>
          <w:i w:val="0"/>
          <w:sz w:val="24"/>
          <w:szCs w:val="24"/>
        </w:rPr>
        <w:t>késő barokk</w:t>
      </w:r>
      <w:r w:rsidRPr="008965B7">
        <w:rPr>
          <w:rStyle w:val="Kiemels"/>
          <w:rFonts w:ascii="Times New Roman" w:hAnsi="Times New Roman" w:cs="Times New Roman"/>
          <w:sz w:val="24"/>
          <w:szCs w:val="24"/>
          <w:bdr w:val="none" w:sz="0" w:space="0" w:color="auto" w:frame="1"/>
        </w:rPr>
        <w:t> </w:t>
      </w:r>
    </w:p>
    <w:p w:rsidR="008965B7" w:rsidRPr="008965B7" w:rsidRDefault="008965B7" w:rsidP="008965B7">
      <w:pPr>
        <w:pStyle w:val="Nincstrkz"/>
        <w:rPr>
          <w:rStyle w:val="Kiemels"/>
          <w:rFonts w:ascii="Times New Roman" w:hAnsi="Times New Roman" w:cs="Times New Roman"/>
          <w:bCs/>
          <w:i w:val="0"/>
          <w:sz w:val="24"/>
          <w:szCs w:val="24"/>
        </w:rPr>
      </w:pPr>
      <w:r w:rsidRPr="008965B7">
        <w:rPr>
          <w:rStyle w:val="Kiemels"/>
          <w:rFonts w:ascii="Times New Roman" w:hAnsi="Times New Roman" w:cs="Times New Roman"/>
          <w:i w:val="0"/>
          <w:color w:val="333333"/>
          <w:sz w:val="24"/>
          <w:szCs w:val="24"/>
          <w:bdr w:val="none" w:sz="0" w:space="0" w:color="auto" w:frame="1"/>
          <w:shd w:val="clear" w:color="auto" w:fill="FFFFFF"/>
        </w:rPr>
        <w:t>Felszentelték:</w:t>
      </w:r>
      <w:r w:rsidRPr="008965B7">
        <w:rPr>
          <w:rStyle w:val="Kiemels"/>
          <w:rFonts w:ascii="Times New Roman" w:hAnsi="Times New Roman" w:cs="Times New Roman"/>
          <w:sz w:val="24"/>
          <w:szCs w:val="24"/>
          <w:bdr w:val="none" w:sz="0" w:space="0" w:color="auto" w:frame="1"/>
        </w:rPr>
        <w:t> </w:t>
      </w:r>
      <w:r w:rsidRPr="008965B7">
        <w:rPr>
          <w:rStyle w:val="Kiemels"/>
          <w:rFonts w:ascii="Times New Roman" w:hAnsi="Times New Roman" w:cs="Times New Roman"/>
          <w:bCs/>
          <w:i w:val="0"/>
          <w:sz w:val="24"/>
          <w:szCs w:val="24"/>
        </w:rPr>
        <w:t>1761. július 12-én</w:t>
      </w:r>
    </w:p>
    <w:p w:rsidR="003B4F24" w:rsidRPr="008965B7" w:rsidRDefault="008965B7" w:rsidP="008965B7">
      <w:pPr>
        <w:pStyle w:val="Nincstrkz"/>
        <w:rPr>
          <w:rStyle w:val="Kiemels"/>
          <w:rFonts w:ascii="Times New Roman" w:hAnsi="Times New Roman" w:cs="Times New Roman"/>
          <w:i w:val="0"/>
          <w:color w:val="333333"/>
          <w:sz w:val="24"/>
          <w:szCs w:val="24"/>
          <w:bdr w:val="none" w:sz="0" w:space="0" w:color="auto" w:frame="1"/>
          <w:shd w:val="clear" w:color="auto" w:fill="FFFFFF"/>
        </w:rPr>
      </w:pPr>
      <w:r w:rsidRPr="008965B7">
        <w:rPr>
          <w:rStyle w:val="Kiemels"/>
          <w:rFonts w:ascii="Times New Roman" w:hAnsi="Times New Roman" w:cs="Times New Roman"/>
          <w:i w:val="0"/>
          <w:color w:val="333333"/>
          <w:sz w:val="24"/>
          <w:szCs w:val="24"/>
          <w:bdr w:val="none" w:sz="0" w:space="0" w:color="auto" w:frame="1"/>
          <w:shd w:val="clear" w:color="auto" w:fill="FFFFFF"/>
        </w:rPr>
        <w:t>Bővítették:</w:t>
      </w:r>
      <w:r w:rsidRPr="008965B7">
        <w:rPr>
          <w:rStyle w:val="Kiemels"/>
          <w:rFonts w:ascii="Times New Roman" w:hAnsi="Times New Roman" w:cs="Times New Roman"/>
          <w:sz w:val="24"/>
          <w:szCs w:val="24"/>
          <w:bdr w:val="none" w:sz="0" w:space="0" w:color="auto" w:frame="1"/>
        </w:rPr>
        <w:t> </w:t>
      </w:r>
      <w:r w:rsidRPr="008965B7">
        <w:rPr>
          <w:rStyle w:val="Kiemels"/>
          <w:rFonts w:ascii="Times New Roman" w:hAnsi="Times New Roman" w:cs="Times New Roman"/>
          <w:bCs/>
          <w:i w:val="0"/>
          <w:sz w:val="24"/>
          <w:szCs w:val="24"/>
        </w:rPr>
        <w:t>1803-ban és 1908-ban</w:t>
      </w:r>
    </w:p>
    <w:p w:rsidR="003B4F24" w:rsidRDefault="003B4F24" w:rsidP="003B4F24">
      <w:pPr>
        <w:pStyle w:val="Nincstrkz"/>
        <w:jc w:val="both"/>
        <w:rPr>
          <w:rFonts w:ascii="Times New Roman" w:hAnsi="Times New Roman" w:cs="Times New Roman"/>
          <w:sz w:val="24"/>
          <w:szCs w:val="24"/>
        </w:rPr>
      </w:pPr>
    </w:p>
    <w:p w:rsidR="00DA683B" w:rsidRPr="003B4F24" w:rsidRDefault="00DA683B" w:rsidP="003B4F24">
      <w:pPr>
        <w:pStyle w:val="Nincstrkz"/>
        <w:jc w:val="both"/>
        <w:rPr>
          <w:rFonts w:ascii="Times New Roman" w:hAnsi="Times New Roman" w:cs="Times New Roman"/>
          <w:sz w:val="24"/>
          <w:szCs w:val="24"/>
        </w:rPr>
      </w:pPr>
      <w:r w:rsidRPr="003B4F24">
        <w:rPr>
          <w:rFonts w:ascii="Times New Roman" w:hAnsi="Times New Roman" w:cs="Times New Roman"/>
          <w:sz w:val="24"/>
          <w:szCs w:val="24"/>
        </w:rPr>
        <w:t>A város egyetlen műemléktemploma a szi</w:t>
      </w:r>
      <w:r w:rsidR="002C28CC">
        <w:rPr>
          <w:rFonts w:ascii="Times New Roman" w:hAnsi="Times New Roman" w:cs="Times New Roman"/>
          <w:sz w:val="24"/>
          <w:szCs w:val="24"/>
        </w:rPr>
        <w:t xml:space="preserve">mplatornyú Sarlós Boldogasszony </w:t>
      </w:r>
      <w:r w:rsidRPr="003B4F24">
        <w:rPr>
          <w:rFonts w:ascii="Times New Roman" w:hAnsi="Times New Roman" w:cs="Times New Roman"/>
          <w:sz w:val="24"/>
          <w:szCs w:val="24"/>
        </w:rPr>
        <w:t xml:space="preserve">templom, a város egyik legrégebbi középülete. </w:t>
      </w:r>
    </w:p>
    <w:p w:rsidR="003B4F24" w:rsidRDefault="003B4F24" w:rsidP="003B4F24">
      <w:pPr>
        <w:pStyle w:val="Nincstrkz"/>
        <w:jc w:val="both"/>
        <w:rPr>
          <w:rFonts w:ascii="Times New Roman" w:hAnsi="Times New Roman" w:cs="Times New Roman"/>
          <w:sz w:val="24"/>
          <w:szCs w:val="24"/>
          <w:shd w:val="clear" w:color="auto" w:fill="FFFFFF"/>
        </w:rPr>
      </w:pPr>
    </w:p>
    <w:p w:rsidR="003B4F24" w:rsidRDefault="00DA683B" w:rsidP="003B4F24">
      <w:pPr>
        <w:pStyle w:val="Nincstrkz"/>
        <w:jc w:val="both"/>
        <w:rPr>
          <w:rFonts w:ascii="Times New Roman" w:hAnsi="Times New Roman" w:cs="Times New Roman"/>
          <w:sz w:val="24"/>
          <w:szCs w:val="24"/>
          <w:shd w:val="clear" w:color="auto" w:fill="FFFFFF"/>
        </w:rPr>
      </w:pPr>
      <w:r w:rsidRPr="003B4F24">
        <w:rPr>
          <w:rFonts w:ascii="Times New Roman" w:hAnsi="Times New Roman" w:cs="Times New Roman"/>
          <w:sz w:val="24"/>
          <w:szCs w:val="24"/>
          <w:shd w:val="clear" w:color="auto" w:fill="FFFFFF"/>
        </w:rPr>
        <w:t xml:space="preserve">Az újratelepült Kiskunfélegyháza lakosai már 1744-ben kezdték gyűjteni a különböző pénzadományokat egy kőtemplom építésére. Mária Terézia királynő ötszáz forint adománnyal járult hozzá a templom építésének költségeihez. 1749-ben letették az alapkövet és elkezdték az építkezést. A templom alapjait a közeli </w:t>
      </w:r>
      <w:proofErr w:type="spellStart"/>
      <w:r w:rsidRPr="003B4F24">
        <w:rPr>
          <w:rFonts w:ascii="Times New Roman" w:hAnsi="Times New Roman" w:cs="Times New Roman"/>
          <w:sz w:val="24"/>
          <w:szCs w:val="24"/>
          <w:shd w:val="clear" w:color="auto" w:fill="FFFFFF"/>
        </w:rPr>
        <w:t>Kővágóérből</w:t>
      </w:r>
      <w:proofErr w:type="spellEnd"/>
      <w:r w:rsidRPr="003B4F24">
        <w:rPr>
          <w:rFonts w:ascii="Times New Roman" w:hAnsi="Times New Roman" w:cs="Times New Roman"/>
          <w:sz w:val="24"/>
          <w:szCs w:val="24"/>
          <w:shd w:val="clear" w:color="auto" w:fill="FFFFFF"/>
        </w:rPr>
        <w:t xml:space="preserve"> hozott kövekből rakták, a szükséges téglát a helyi téglagyárban égették. Az építkezést 1752-ben fejezték be, és 1753-ban már használatba is vették a templomot.</w:t>
      </w:r>
      <w:r w:rsidR="003B4F24">
        <w:rPr>
          <w:rFonts w:ascii="Times New Roman" w:hAnsi="Times New Roman" w:cs="Times New Roman"/>
          <w:sz w:val="24"/>
          <w:szCs w:val="24"/>
          <w:shd w:val="clear" w:color="auto" w:fill="FFFFFF"/>
        </w:rPr>
        <w:t xml:space="preserve"> </w:t>
      </w:r>
      <w:r w:rsidRPr="003B4F24">
        <w:rPr>
          <w:rFonts w:ascii="Times New Roman" w:hAnsi="Times New Roman" w:cs="Times New Roman"/>
          <w:sz w:val="24"/>
          <w:szCs w:val="24"/>
          <w:shd w:val="clear" w:color="auto" w:fill="FFFFFF"/>
        </w:rPr>
        <w:t>1754 tavaszán – építési hibák miatt – a torony bedőlt, átszakította a templomboltozatot. Barta Jakab építőmestert tették felelőssé, s a nádor utasítására kártérítést kellett neki fizetnie.</w:t>
      </w:r>
    </w:p>
    <w:p w:rsidR="00DA683B" w:rsidRPr="003B4F24" w:rsidRDefault="00DA683B" w:rsidP="003B4F24">
      <w:pPr>
        <w:pStyle w:val="Nincstrkz"/>
        <w:jc w:val="both"/>
        <w:rPr>
          <w:rFonts w:ascii="Times New Roman" w:hAnsi="Times New Roman" w:cs="Times New Roman"/>
          <w:sz w:val="24"/>
          <w:szCs w:val="24"/>
          <w:shd w:val="clear" w:color="auto" w:fill="FFFFFF"/>
        </w:rPr>
      </w:pPr>
      <w:r w:rsidRPr="003B4F24">
        <w:rPr>
          <w:rFonts w:ascii="Times New Roman" w:hAnsi="Times New Roman" w:cs="Times New Roman"/>
          <w:sz w:val="24"/>
          <w:szCs w:val="24"/>
        </w:rPr>
        <w:br/>
      </w:r>
      <w:r w:rsidRPr="003B4F24">
        <w:rPr>
          <w:rFonts w:ascii="Times New Roman" w:hAnsi="Times New Roman" w:cs="Times New Roman"/>
          <w:sz w:val="24"/>
          <w:szCs w:val="24"/>
          <w:shd w:val="clear" w:color="auto" w:fill="FFFFFF"/>
        </w:rPr>
        <w:t xml:space="preserve">1761. július 12-én gróf Eszterházy Károly váci püspök szentelte fel a templomot, Sarlós Boldogasszony tiszteletére. </w:t>
      </w:r>
      <w:r w:rsidR="003B4F24">
        <w:rPr>
          <w:rFonts w:ascii="Times New Roman" w:hAnsi="Times New Roman" w:cs="Times New Roman"/>
          <w:sz w:val="24"/>
          <w:szCs w:val="24"/>
          <w:shd w:val="clear" w:color="auto" w:fill="FFFFFF"/>
        </w:rPr>
        <w:t xml:space="preserve"> </w:t>
      </w:r>
      <w:r w:rsidRPr="003B4F24">
        <w:rPr>
          <w:rFonts w:ascii="Times New Roman" w:hAnsi="Times New Roman" w:cs="Times New Roman"/>
          <w:sz w:val="24"/>
          <w:szCs w:val="24"/>
          <w:shd w:val="clear" w:color="auto" w:fill="FFFFFF"/>
        </w:rPr>
        <w:t xml:space="preserve">A templom jelenlegi tornya 1771-ben készült el, amit már a templom elé építettek. 1772-ben fazsindelyes tetővel borították. 1773-ban a toronypárkány mezejébe egy órát helyeztek el, amit egy zólyomi órásmester készített. 1803-ban a torony egy gömbbe állított keresztel végződő toronysisakot kapott. A toronysisak ácsmunkáit Novák Gergely, a rézmunkáit </w:t>
      </w:r>
      <w:proofErr w:type="spellStart"/>
      <w:r w:rsidRPr="003B4F24">
        <w:rPr>
          <w:rFonts w:ascii="Times New Roman" w:hAnsi="Times New Roman" w:cs="Times New Roman"/>
          <w:sz w:val="24"/>
          <w:szCs w:val="24"/>
          <w:shd w:val="clear" w:color="auto" w:fill="FFFFFF"/>
        </w:rPr>
        <w:t>Rémold</w:t>
      </w:r>
      <w:proofErr w:type="spellEnd"/>
      <w:r w:rsidRPr="003B4F24">
        <w:rPr>
          <w:rFonts w:ascii="Times New Roman" w:hAnsi="Times New Roman" w:cs="Times New Roman"/>
          <w:sz w:val="24"/>
          <w:szCs w:val="24"/>
          <w:shd w:val="clear" w:color="auto" w:fill="FFFFFF"/>
        </w:rPr>
        <w:t xml:space="preserve"> Károly pesti mester készítette. A </w:t>
      </w:r>
      <w:proofErr w:type="gramStart"/>
      <w:r w:rsidRPr="003B4F24">
        <w:rPr>
          <w:rFonts w:ascii="Times New Roman" w:hAnsi="Times New Roman" w:cs="Times New Roman"/>
          <w:sz w:val="24"/>
          <w:szCs w:val="24"/>
          <w:shd w:val="clear" w:color="auto" w:fill="FFFFFF"/>
        </w:rPr>
        <w:t>toronygombba dobozba</w:t>
      </w:r>
      <w:proofErr w:type="gramEnd"/>
      <w:r w:rsidRPr="003B4F24">
        <w:rPr>
          <w:rFonts w:ascii="Times New Roman" w:hAnsi="Times New Roman" w:cs="Times New Roman"/>
          <w:sz w:val="24"/>
          <w:szCs w:val="24"/>
          <w:shd w:val="clear" w:color="auto" w:fill="FFFFFF"/>
        </w:rPr>
        <w:t xml:space="preserve"> zárva, a város történetére vonatkozó adatokat, dokumentumokat tettek. 1885-ben felújították a templomot. A toronyfelújítás munkáival </w:t>
      </w:r>
      <w:proofErr w:type="spellStart"/>
      <w:r w:rsidRPr="003B4F24">
        <w:rPr>
          <w:rFonts w:ascii="Times New Roman" w:hAnsi="Times New Roman" w:cs="Times New Roman"/>
          <w:sz w:val="24"/>
          <w:szCs w:val="24"/>
          <w:shd w:val="clear" w:color="auto" w:fill="FFFFFF"/>
        </w:rPr>
        <w:t>Silberg</w:t>
      </w:r>
      <w:proofErr w:type="spellEnd"/>
      <w:r w:rsidRPr="003B4F24">
        <w:rPr>
          <w:rFonts w:ascii="Times New Roman" w:hAnsi="Times New Roman" w:cs="Times New Roman"/>
          <w:sz w:val="24"/>
          <w:szCs w:val="24"/>
          <w:shd w:val="clear" w:color="auto" w:fill="FFFFFF"/>
        </w:rPr>
        <w:t xml:space="preserve"> Lipót, Braun Mór és Szilágyi János szegedi vállalkozókat bízta meg a város képviselő-testülete. A nagyszabású toronyfelújítás 1885. november 21-én fejeződött be. Ekkor tették rá a barokk sisakra a 13 vékás (346 liter) nagyságú toronygombot és az aranyozott keresztet. A toronygombba – a felhelyezés előtt – „Üzenet az Utókornak” címmel emlékiratot zártak. </w:t>
      </w:r>
    </w:p>
    <w:p w:rsidR="003B4F24" w:rsidRDefault="003B4F24" w:rsidP="003B4F24">
      <w:pPr>
        <w:pStyle w:val="Nincstrkz"/>
        <w:jc w:val="both"/>
        <w:rPr>
          <w:rFonts w:ascii="Times New Roman" w:hAnsi="Times New Roman" w:cs="Times New Roman"/>
          <w:sz w:val="24"/>
          <w:szCs w:val="24"/>
          <w:shd w:val="clear" w:color="auto" w:fill="FFFFFF"/>
        </w:rPr>
      </w:pPr>
    </w:p>
    <w:p w:rsidR="00DA683B" w:rsidRPr="003B4F24" w:rsidRDefault="00DA683B" w:rsidP="003B4F24">
      <w:pPr>
        <w:pStyle w:val="Nincstrkz"/>
        <w:jc w:val="both"/>
        <w:rPr>
          <w:rFonts w:ascii="Times New Roman" w:hAnsi="Times New Roman" w:cs="Times New Roman"/>
          <w:sz w:val="24"/>
          <w:szCs w:val="24"/>
          <w:shd w:val="clear" w:color="auto" w:fill="FFFFFF"/>
        </w:rPr>
      </w:pPr>
      <w:r w:rsidRPr="003B4F24">
        <w:rPr>
          <w:rFonts w:ascii="Times New Roman" w:hAnsi="Times New Roman" w:cs="Times New Roman"/>
          <w:sz w:val="24"/>
          <w:szCs w:val="24"/>
          <w:shd w:val="clear" w:color="auto" w:fill="FFFFFF"/>
        </w:rPr>
        <w:t xml:space="preserve">1900-1908 között ismét restaurálták az Ótemplomot. A terveket </w:t>
      </w:r>
      <w:proofErr w:type="spellStart"/>
      <w:r w:rsidRPr="003B4F24">
        <w:rPr>
          <w:rFonts w:ascii="Times New Roman" w:hAnsi="Times New Roman" w:cs="Times New Roman"/>
          <w:sz w:val="24"/>
          <w:szCs w:val="24"/>
          <w:shd w:val="clear" w:color="auto" w:fill="FFFFFF"/>
        </w:rPr>
        <w:t>Morbitzer</w:t>
      </w:r>
      <w:proofErr w:type="spellEnd"/>
      <w:r w:rsidRPr="003B4F24">
        <w:rPr>
          <w:rFonts w:ascii="Times New Roman" w:hAnsi="Times New Roman" w:cs="Times New Roman"/>
          <w:sz w:val="24"/>
          <w:szCs w:val="24"/>
          <w:shd w:val="clear" w:color="auto" w:fill="FFFFFF"/>
        </w:rPr>
        <w:t xml:space="preserve"> Nándor (1874-1950) készítette, aki a művészi munkák kivitelezésében együtt dolgozott Maróti </w:t>
      </w:r>
      <w:proofErr w:type="spellStart"/>
      <w:r w:rsidRPr="003B4F24">
        <w:rPr>
          <w:rFonts w:ascii="Times New Roman" w:hAnsi="Times New Roman" w:cs="Times New Roman"/>
          <w:sz w:val="24"/>
          <w:szCs w:val="24"/>
          <w:shd w:val="clear" w:color="auto" w:fill="FFFFFF"/>
        </w:rPr>
        <w:t>Rintel</w:t>
      </w:r>
      <w:proofErr w:type="spellEnd"/>
      <w:r w:rsidRPr="003B4F24">
        <w:rPr>
          <w:rFonts w:ascii="Times New Roman" w:hAnsi="Times New Roman" w:cs="Times New Roman"/>
          <w:sz w:val="24"/>
          <w:szCs w:val="24"/>
          <w:shd w:val="clear" w:color="auto" w:fill="FFFFFF"/>
        </w:rPr>
        <w:t xml:space="preserve"> Géza (1875-1941) építész-szobrásszal. A homlokzatot díszítő szobrokat Budapesten készítették. A bejárat fölé Krisztus szobrát két angyallal; jobbról és balról a fülkemélyedésekbe Szt. István és Szt. Erzsébet mészkőből faragott szobrát helyezték el. A fülkék alatt kagyló alakú, jellegzetes barokk díszítőelemet láthatunk, csigavonalakkal, füzérdíszítéssel. </w:t>
      </w:r>
    </w:p>
    <w:p w:rsidR="003B4F24" w:rsidRDefault="003B4F24" w:rsidP="003B4F24">
      <w:pPr>
        <w:pStyle w:val="Nincstrkz"/>
        <w:jc w:val="both"/>
        <w:rPr>
          <w:rFonts w:ascii="Times New Roman" w:hAnsi="Times New Roman" w:cs="Times New Roman"/>
          <w:sz w:val="24"/>
          <w:szCs w:val="24"/>
          <w:shd w:val="clear" w:color="auto" w:fill="FFFFFF"/>
        </w:rPr>
      </w:pPr>
    </w:p>
    <w:p w:rsidR="00DA683B" w:rsidRPr="003B4F24" w:rsidRDefault="00DA683B" w:rsidP="003B4F24">
      <w:pPr>
        <w:pStyle w:val="Nincstrkz"/>
        <w:jc w:val="both"/>
        <w:rPr>
          <w:rFonts w:ascii="Times New Roman" w:hAnsi="Times New Roman" w:cs="Times New Roman"/>
          <w:sz w:val="24"/>
          <w:szCs w:val="24"/>
          <w:shd w:val="clear" w:color="auto" w:fill="FFFFFF"/>
        </w:rPr>
      </w:pPr>
      <w:r w:rsidRPr="003B4F24">
        <w:rPr>
          <w:rFonts w:ascii="Times New Roman" w:hAnsi="Times New Roman" w:cs="Times New Roman"/>
          <w:sz w:val="24"/>
          <w:szCs w:val="24"/>
          <w:shd w:val="clear" w:color="auto" w:fill="FFFFFF"/>
        </w:rPr>
        <w:t>1904-ben a város adomá</w:t>
      </w:r>
      <w:r w:rsidR="002C28CC">
        <w:rPr>
          <w:rFonts w:ascii="Times New Roman" w:hAnsi="Times New Roman" w:cs="Times New Roman"/>
          <w:sz w:val="24"/>
          <w:szCs w:val="24"/>
          <w:shd w:val="clear" w:color="auto" w:fill="FFFFFF"/>
        </w:rPr>
        <w:t>nyából a régi sekrestye helyett</w:t>
      </w:r>
      <w:r w:rsidRPr="003B4F24">
        <w:rPr>
          <w:rFonts w:ascii="Times New Roman" w:hAnsi="Times New Roman" w:cs="Times New Roman"/>
          <w:sz w:val="24"/>
          <w:szCs w:val="24"/>
          <w:shd w:val="clear" w:color="auto" w:fill="FFFFFF"/>
        </w:rPr>
        <w:t xml:space="preserve"> két új sekrestyével és két oratóriummal bővítették a templomot. Az I. világháború alatt a harangokat hadicélokra leszerelték, helyettük</w:t>
      </w:r>
      <w:r w:rsidR="003B4F24">
        <w:rPr>
          <w:rFonts w:ascii="Times New Roman" w:hAnsi="Times New Roman" w:cs="Times New Roman"/>
          <w:sz w:val="24"/>
          <w:szCs w:val="24"/>
          <w:shd w:val="clear" w:color="auto" w:fill="FFFFFF"/>
        </w:rPr>
        <w:t xml:space="preserve"> 4</w:t>
      </w:r>
      <w:r w:rsidR="002C28CC">
        <w:rPr>
          <w:rFonts w:ascii="Times New Roman" w:hAnsi="Times New Roman" w:cs="Times New Roman"/>
          <w:sz w:val="24"/>
          <w:szCs w:val="24"/>
          <w:shd w:val="clear" w:color="auto" w:fill="FFFFFF"/>
        </w:rPr>
        <w:t xml:space="preserve"> új harango</w:t>
      </w:r>
      <w:r w:rsidRPr="003B4F24">
        <w:rPr>
          <w:rFonts w:ascii="Times New Roman" w:hAnsi="Times New Roman" w:cs="Times New Roman"/>
          <w:sz w:val="24"/>
          <w:szCs w:val="24"/>
          <w:shd w:val="clear" w:color="auto" w:fill="FFFFFF"/>
        </w:rPr>
        <w:t xml:space="preserve">t készíttetett </w:t>
      </w:r>
      <w:r w:rsidR="003B4F24">
        <w:rPr>
          <w:rFonts w:ascii="Times New Roman" w:hAnsi="Times New Roman" w:cs="Times New Roman"/>
          <w:sz w:val="24"/>
          <w:szCs w:val="24"/>
          <w:shd w:val="clear" w:color="auto" w:fill="FFFFFF"/>
        </w:rPr>
        <w:t>a város, melyeket</w:t>
      </w:r>
      <w:r w:rsidRPr="003B4F24">
        <w:rPr>
          <w:rFonts w:ascii="Times New Roman" w:hAnsi="Times New Roman" w:cs="Times New Roman"/>
          <w:sz w:val="24"/>
          <w:szCs w:val="24"/>
          <w:shd w:val="clear" w:color="auto" w:fill="FFFFFF"/>
        </w:rPr>
        <w:t xml:space="preserve"> 1925. szeptember 27-én – az ünnepélyes felszentelés után – húztak fel a toro</w:t>
      </w:r>
      <w:r w:rsidR="003B4F24">
        <w:rPr>
          <w:rFonts w:ascii="Times New Roman" w:hAnsi="Times New Roman" w:cs="Times New Roman"/>
          <w:sz w:val="24"/>
          <w:szCs w:val="24"/>
          <w:shd w:val="clear" w:color="auto" w:fill="FFFFFF"/>
        </w:rPr>
        <w:t>nyba</w:t>
      </w:r>
      <w:r w:rsidRPr="003B4F24">
        <w:rPr>
          <w:rFonts w:ascii="Times New Roman" w:hAnsi="Times New Roman" w:cs="Times New Roman"/>
          <w:sz w:val="24"/>
          <w:szCs w:val="24"/>
          <w:shd w:val="clear" w:color="auto" w:fill="FFFFFF"/>
        </w:rPr>
        <w:t>.</w:t>
      </w:r>
    </w:p>
    <w:p w:rsidR="00DA683B" w:rsidRPr="003B4F24" w:rsidRDefault="00DA683B" w:rsidP="003B4F24">
      <w:pPr>
        <w:pStyle w:val="Nincstrkz"/>
        <w:jc w:val="both"/>
        <w:rPr>
          <w:rFonts w:ascii="Times New Roman" w:hAnsi="Times New Roman" w:cs="Times New Roman"/>
          <w:sz w:val="24"/>
          <w:szCs w:val="24"/>
        </w:rPr>
      </w:pPr>
      <w:r w:rsidRPr="003B4F24">
        <w:rPr>
          <w:rFonts w:ascii="Times New Roman" w:hAnsi="Times New Roman" w:cs="Times New Roman"/>
          <w:sz w:val="24"/>
          <w:szCs w:val="24"/>
        </w:rPr>
        <w:br/>
      </w:r>
      <w:r w:rsidRPr="003B4F24">
        <w:rPr>
          <w:rFonts w:ascii="Times New Roman" w:hAnsi="Times New Roman" w:cs="Times New Roman"/>
          <w:sz w:val="24"/>
          <w:szCs w:val="24"/>
          <w:shd w:val="clear" w:color="auto" w:fill="FFFFFF"/>
        </w:rPr>
        <w:t xml:space="preserve">Az Ótemplom belső berendezése németalföldi mesterek munkája. Díszítésében és berendezésében megtalálhatók a barokk, a copf, a rokokó, és a klasszicista stíluselemek. Kiemelkedően szép a szószék, amely 1763-ban készült neobarokk stílusban. Oldalán négy ószövetségi alak látható. Felül Szt. Mihály arkangyal szobra áll, mennyezetén a Szentlelket jelképező galamb. A </w:t>
      </w:r>
      <w:proofErr w:type="gramStart"/>
      <w:r w:rsidRPr="003B4F24">
        <w:rPr>
          <w:rFonts w:ascii="Times New Roman" w:hAnsi="Times New Roman" w:cs="Times New Roman"/>
          <w:sz w:val="24"/>
          <w:szCs w:val="24"/>
          <w:shd w:val="clear" w:color="auto" w:fill="FFFFFF"/>
        </w:rPr>
        <w:t>copf stílusú</w:t>
      </w:r>
      <w:proofErr w:type="gramEnd"/>
      <w:r w:rsidRPr="003B4F24">
        <w:rPr>
          <w:rFonts w:ascii="Times New Roman" w:hAnsi="Times New Roman" w:cs="Times New Roman"/>
          <w:sz w:val="24"/>
          <w:szCs w:val="24"/>
          <w:shd w:val="clear" w:color="auto" w:fill="FFFFFF"/>
        </w:rPr>
        <w:t xml:space="preserve"> keresztelő medence 1780-ban készült. Díszítése szerényebb, mint a szószéké. A vörösréz medence vörös márványtalapzaton </w:t>
      </w:r>
      <w:r w:rsidRPr="003B4F24">
        <w:rPr>
          <w:rFonts w:ascii="Times New Roman" w:hAnsi="Times New Roman" w:cs="Times New Roman"/>
          <w:sz w:val="24"/>
          <w:szCs w:val="24"/>
          <w:shd w:val="clear" w:color="auto" w:fill="FFFFFF"/>
        </w:rPr>
        <w:lastRenderedPageBreak/>
        <w:t xml:space="preserve">nyugszik. </w:t>
      </w:r>
      <w:proofErr w:type="gramStart"/>
      <w:r w:rsidRPr="003B4F24">
        <w:rPr>
          <w:rFonts w:ascii="Times New Roman" w:hAnsi="Times New Roman" w:cs="Times New Roman"/>
          <w:sz w:val="24"/>
          <w:szCs w:val="24"/>
          <w:shd w:val="clear" w:color="auto" w:fill="FFFFFF"/>
        </w:rPr>
        <w:t>Copf stílusú</w:t>
      </w:r>
      <w:proofErr w:type="gramEnd"/>
      <w:r w:rsidRPr="003B4F24">
        <w:rPr>
          <w:rFonts w:ascii="Times New Roman" w:hAnsi="Times New Roman" w:cs="Times New Roman"/>
          <w:sz w:val="24"/>
          <w:szCs w:val="24"/>
          <w:shd w:val="clear" w:color="auto" w:fill="FFFFFF"/>
        </w:rPr>
        <w:t xml:space="preserve"> fafaragásos szekrény borítja, amelynek tetején egy szoborcsoport látható: Keresztelő Szt. János megkereszteli Jézust. A templomhajóban található tölgyfapadok szintén németalföldi mesterek munkája. A három gyóntatószéket </w:t>
      </w:r>
      <w:proofErr w:type="spellStart"/>
      <w:r w:rsidRPr="003B4F24">
        <w:rPr>
          <w:rFonts w:ascii="Times New Roman" w:hAnsi="Times New Roman" w:cs="Times New Roman"/>
          <w:sz w:val="24"/>
          <w:szCs w:val="24"/>
          <w:shd w:val="clear" w:color="auto" w:fill="FFFFFF"/>
        </w:rPr>
        <w:t>Komáromy</w:t>
      </w:r>
      <w:proofErr w:type="spellEnd"/>
      <w:r w:rsidRPr="003B4F24">
        <w:rPr>
          <w:rFonts w:ascii="Times New Roman" w:hAnsi="Times New Roman" w:cs="Times New Roman"/>
          <w:sz w:val="24"/>
          <w:szCs w:val="24"/>
          <w:shd w:val="clear" w:color="auto" w:fill="FFFFFF"/>
        </w:rPr>
        <w:t xml:space="preserve"> László oltárépítő 1906-ban készítette. A bejárattal szemben a szentélyben található a főoltár. 1780 körül készült klasszicista stílusban. Az oltárképet Fazekas Antal festette 1816-ban. A kép Mária és Erzsébet találkozását örökíti meg. A kép feletti részt négy korinthusi oszlop tartja. Az oltáron fából faragott tabernákulum, két angyalszobor és hat darab faragott gyertyatartó található. A templomnak a főoltáron kívül hat mellékoltára van: Sze</w:t>
      </w:r>
      <w:r w:rsidR="002C28CC">
        <w:rPr>
          <w:rFonts w:ascii="Times New Roman" w:hAnsi="Times New Roman" w:cs="Times New Roman"/>
          <w:sz w:val="24"/>
          <w:szCs w:val="24"/>
          <w:shd w:val="clear" w:color="auto" w:fill="FFFFFF"/>
        </w:rPr>
        <w:t xml:space="preserve">ntháromság oltár, Szt. István oltár, Szt. Rozália oltár, Assisi Szt. Ferenc </w:t>
      </w:r>
      <w:r w:rsidRPr="003B4F24">
        <w:rPr>
          <w:rFonts w:ascii="Times New Roman" w:hAnsi="Times New Roman" w:cs="Times New Roman"/>
          <w:sz w:val="24"/>
          <w:szCs w:val="24"/>
          <w:shd w:val="clear" w:color="auto" w:fill="FFFFFF"/>
        </w:rPr>
        <w:t xml:space="preserve">oltár. A bejárati térben található a 20. században készült Páduai Szt. Antal s az Angyali üdvözlet oltára. A bejárat fölötti kóruskarzaton az 1774-ben készült orgona van elhelyezve. Készítője </w:t>
      </w:r>
      <w:proofErr w:type="spellStart"/>
      <w:r w:rsidRPr="003B4F24">
        <w:rPr>
          <w:rFonts w:ascii="Times New Roman" w:hAnsi="Times New Roman" w:cs="Times New Roman"/>
          <w:sz w:val="24"/>
          <w:szCs w:val="24"/>
          <w:shd w:val="clear" w:color="auto" w:fill="FFFFFF"/>
        </w:rPr>
        <w:t>Botkonóczky</w:t>
      </w:r>
      <w:proofErr w:type="spellEnd"/>
      <w:r w:rsidRPr="003B4F24">
        <w:rPr>
          <w:rFonts w:ascii="Times New Roman" w:hAnsi="Times New Roman" w:cs="Times New Roman"/>
          <w:sz w:val="24"/>
          <w:szCs w:val="24"/>
          <w:shd w:val="clear" w:color="auto" w:fill="FFFFFF"/>
        </w:rPr>
        <w:t xml:space="preserve"> Mihály orgonaépítő-mester. A templombelsőt először 1831-1872 között Takács István festette ki. A főoltárra nyíló két ablakra </w:t>
      </w:r>
      <w:proofErr w:type="spellStart"/>
      <w:r w:rsidRPr="003B4F24">
        <w:rPr>
          <w:rFonts w:ascii="Times New Roman" w:hAnsi="Times New Roman" w:cs="Times New Roman"/>
          <w:sz w:val="24"/>
          <w:szCs w:val="24"/>
          <w:shd w:val="clear" w:color="auto" w:fill="FFFFFF"/>
        </w:rPr>
        <w:t>Kratzmann</w:t>
      </w:r>
      <w:proofErr w:type="spellEnd"/>
      <w:r w:rsidRPr="003B4F24">
        <w:rPr>
          <w:rFonts w:ascii="Times New Roman" w:hAnsi="Times New Roman" w:cs="Times New Roman"/>
          <w:sz w:val="24"/>
          <w:szCs w:val="24"/>
          <w:shd w:val="clear" w:color="auto" w:fill="FFFFFF"/>
        </w:rPr>
        <w:t xml:space="preserve"> Ede által festett Szt. Veronikát és </w:t>
      </w:r>
      <w:proofErr w:type="spellStart"/>
      <w:r w:rsidRPr="003B4F24">
        <w:rPr>
          <w:rFonts w:ascii="Times New Roman" w:hAnsi="Times New Roman" w:cs="Times New Roman"/>
          <w:sz w:val="24"/>
          <w:szCs w:val="24"/>
          <w:shd w:val="clear" w:color="auto" w:fill="FFFFFF"/>
        </w:rPr>
        <w:t>Borromei</w:t>
      </w:r>
      <w:proofErr w:type="spellEnd"/>
      <w:r w:rsidRPr="003B4F24">
        <w:rPr>
          <w:rFonts w:ascii="Times New Roman" w:hAnsi="Times New Roman" w:cs="Times New Roman"/>
          <w:sz w:val="24"/>
          <w:szCs w:val="24"/>
          <w:shd w:val="clear" w:color="auto" w:fill="FFFFFF"/>
        </w:rPr>
        <w:t xml:space="preserve"> Szt. Károlyt ábrázoló képek 1896-ban készültek. A templomhajót az előtértől kovácsoltvas rács választja el, amelyet Tóth Károly a „Grand </w:t>
      </w:r>
      <w:proofErr w:type="spellStart"/>
      <w:r w:rsidRPr="003B4F24">
        <w:rPr>
          <w:rFonts w:ascii="Times New Roman" w:hAnsi="Times New Roman" w:cs="Times New Roman"/>
          <w:sz w:val="24"/>
          <w:szCs w:val="24"/>
          <w:shd w:val="clear" w:color="auto" w:fill="FFFFFF"/>
        </w:rPr>
        <w:t>Prix-díjas</w:t>
      </w:r>
      <w:proofErr w:type="spellEnd"/>
      <w:r w:rsidRPr="003B4F24">
        <w:rPr>
          <w:rFonts w:ascii="Times New Roman" w:hAnsi="Times New Roman" w:cs="Times New Roman"/>
          <w:sz w:val="24"/>
          <w:szCs w:val="24"/>
          <w:shd w:val="clear" w:color="auto" w:fill="FFFFFF"/>
        </w:rPr>
        <w:t xml:space="preserve">” lakatosmester készített 1930-ban. A Sarlós Boldogasszony templomon az elmúlt közel 60 évben több szakaszban külső- és belső felújítást, renoválást végeztek. 2000/2001-ben tetőzete </w:t>
      </w:r>
      <w:proofErr w:type="gramStart"/>
      <w:r w:rsidRPr="003B4F24">
        <w:rPr>
          <w:rFonts w:ascii="Times New Roman" w:hAnsi="Times New Roman" w:cs="Times New Roman"/>
          <w:sz w:val="24"/>
          <w:szCs w:val="24"/>
          <w:shd w:val="clear" w:color="auto" w:fill="FFFFFF"/>
        </w:rPr>
        <w:t>vörösréz borítást</w:t>
      </w:r>
      <w:proofErr w:type="gramEnd"/>
      <w:r w:rsidRPr="003B4F24">
        <w:rPr>
          <w:rFonts w:ascii="Times New Roman" w:hAnsi="Times New Roman" w:cs="Times New Roman"/>
          <w:sz w:val="24"/>
          <w:szCs w:val="24"/>
          <w:shd w:val="clear" w:color="auto" w:fill="FFFFFF"/>
        </w:rPr>
        <w:t xml:space="preserve"> kapott.</w:t>
      </w:r>
    </w:p>
    <w:p w:rsidR="003B4F24" w:rsidRDefault="003B4F24" w:rsidP="003B4F24">
      <w:pPr>
        <w:pStyle w:val="Nincstrkz"/>
        <w:jc w:val="both"/>
        <w:rPr>
          <w:rFonts w:ascii="Times New Roman" w:hAnsi="Times New Roman" w:cs="Times New Roman"/>
          <w:sz w:val="24"/>
          <w:szCs w:val="24"/>
        </w:rPr>
      </w:pPr>
    </w:p>
    <w:p w:rsidR="00DA683B" w:rsidRPr="003B4F24" w:rsidRDefault="00DA683B" w:rsidP="003B4F24">
      <w:pPr>
        <w:pStyle w:val="Nincstrkz"/>
        <w:jc w:val="both"/>
        <w:rPr>
          <w:rFonts w:ascii="Times New Roman" w:hAnsi="Times New Roman" w:cs="Times New Roman"/>
          <w:sz w:val="24"/>
          <w:szCs w:val="24"/>
        </w:rPr>
      </w:pPr>
      <w:r w:rsidRPr="003B4F24">
        <w:rPr>
          <w:rFonts w:ascii="Times New Roman" w:hAnsi="Times New Roman" w:cs="Times New Roman"/>
          <w:sz w:val="24"/>
          <w:szCs w:val="24"/>
        </w:rPr>
        <w:t xml:space="preserve">Az Ótemplom tagolása: kelet-nyugat tengelyben épült homlokzat, 53,8 méter magas torony, keleti végében a nyolcszög három oldalával záródó szentély. A város 32 ezres lakosságából közel 25000-en katolikus vallásúak. </w:t>
      </w:r>
    </w:p>
    <w:p w:rsidR="003B4F24" w:rsidRDefault="003B4F24" w:rsidP="003B4F24">
      <w:pPr>
        <w:pStyle w:val="Nincstrkz"/>
        <w:jc w:val="both"/>
        <w:rPr>
          <w:rStyle w:val="Kiemels2"/>
          <w:rFonts w:ascii="Times New Roman" w:hAnsi="Times New Roman" w:cs="Times New Roman"/>
          <w:b w:val="0"/>
          <w:bCs w:val="0"/>
          <w:sz w:val="24"/>
          <w:szCs w:val="24"/>
          <w:bdr w:val="none" w:sz="0" w:space="0" w:color="auto" w:frame="1"/>
          <w:shd w:val="clear" w:color="auto" w:fill="FFFFFF"/>
        </w:rPr>
      </w:pPr>
    </w:p>
    <w:p w:rsidR="003B4F24" w:rsidRDefault="003B4F24" w:rsidP="003B4F24">
      <w:pPr>
        <w:pStyle w:val="Nincstrkz"/>
        <w:jc w:val="both"/>
        <w:rPr>
          <w:rStyle w:val="Kiemels2"/>
          <w:rFonts w:ascii="Times New Roman" w:hAnsi="Times New Roman" w:cs="Times New Roman"/>
          <w:b w:val="0"/>
          <w:bCs w:val="0"/>
          <w:sz w:val="24"/>
          <w:szCs w:val="24"/>
          <w:bdr w:val="none" w:sz="0" w:space="0" w:color="auto" w:frame="1"/>
          <w:shd w:val="clear" w:color="auto" w:fill="FFFFFF"/>
        </w:rPr>
      </w:pPr>
    </w:p>
    <w:p w:rsidR="00DA683B" w:rsidRPr="008965B7" w:rsidRDefault="00DA683B" w:rsidP="003B4F24">
      <w:pPr>
        <w:pStyle w:val="Nincstrkz"/>
        <w:jc w:val="both"/>
        <w:rPr>
          <w:rStyle w:val="apple-converted-space"/>
          <w:rFonts w:ascii="Times New Roman" w:hAnsi="Times New Roman" w:cs="Times New Roman"/>
          <w:sz w:val="24"/>
          <w:szCs w:val="24"/>
          <w:bdr w:val="none" w:sz="0" w:space="0" w:color="auto" w:frame="1"/>
          <w:shd w:val="clear" w:color="auto" w:fill="FFFFFF"/>
        </w:rPr>
      </w:pPr>
      <w:r w:rsidRPr="008965B7">
        <w:rPr>
          <w:rStyle w:val="Kiemels2"/>
          <w:rFonts w:ascii="Times New Roman" w:hAnsi="Times New Roman" w:cs="Times New Roman"/>
          <w:bCs w:val="0"/>
          <w:sz w:val="24"/>
          <w:szCs w:val="24"/>
          <w:bdr w:val="none" w:sz="0" w:space="0" w:color="auto" w:frame="1"/>
          <w:shd w:val="clear" w:color="auto" w:fill="FFFFFF"/>
        </w:rPr>
        <w:t xml:space="preserve">Sarlós Boldogasszony Plébánia - </w:t>
      </w:r>
      <w:proofErr w:type="spellStart"/>
      <w:r w:rsidRPr="008965B7">
        <w:rPr>
          <w:rStyle w:val="Kiemels2"/>
          <w:rFonts w:ascii="Times New Roman" w:hAnsi="Times New Roman" w:cs="Times New Roman"/>
          <w:bCs w:val="0"/>
          <w:sz w:val="24"/>
          <w:szCs w:val="24"/>
          <w:bdr w:val="none" w:sz="0" w:space="0" w:color="auto" w:frame="1"/>
          <w:shd w:val="clear" w:color="auto" w:fill="FFFFFF"/>
        </w:rPr>
        <w:t>Óplébánia</w:t>
      </w:r>
      <w:proofErr w:type="spellEnd"/>
      <w:r w:rsidRPr="008965B7">
        <w:rPr>
          <w:rStyle w:val="apple-converted-space"/>
          <w:rFonts w:ascii="Times New Roman" w:hAnsi="Times New Roman" w:cs="Times New Roman"/>
          <w:sz w:val="24"/>
          <w:szCs w:val="24"/>
          <w:bdr w:val="none" w:sz="0" w:space="0" w:color="auto" w:frame="1"/>
          <w:shd w:val="clear" w:color="auto" w:fill="FFFFFF"/>
        </w:rPr>
        <w:t> </w:t>
      </w:r>
    </w:p>
    <w:p w:rsidR="008965B7" w:rsidRPr="008965B7" w:rsidRDefault="008965B7" w:rsidP="003B4F24">
      <w:pPr>
        <w:pStyle w:val="Nincstrkz"/>
        <w:rPr>
          <w:rFonts w:ascii="Times New Roman" w:hAnsi="Times New Roman" w:cs="Times New Roman"/>
          <w:sz w:val="16"/>
          <w:szCs w:val="24"/>
        </w:rPr>
      </w:pPr>
    </w:p>
    <w:p w:rsidR="00DA683B" w:rsidRDefault="00DA683B" w:rsidP="003B4F24">
      <w:pPr>
        <w:pStyle w:val="Nincstrkz"/>
        <w:rPr>
          <w:rFonts w:ascii="Times New Roman" w:hAnsi="Times New Roman" w:cs="Times New Roman"/>
          <w:sz w:val="24"/>
          <w:szCs w:val="24"/>
        </w:rPr>
      </w:pPr>
      <w:r w:rsidRPr="003B4F24">
        <w:rPr>
          <w:rFonts w:ascii="Times New Roman" w:hAnsi="Times New Roman" w:cs="Times New Roman"/>
          <w:sz w:val="24"/>
          <w:szCs w:val="24"/>
        </w:rPr>
        <w:t>Tervezte: </w:t>
      </w:r>
      <w:proofErr w:type="spellStart"/>
      <w:r w:rsidRPr="003B4F24">
        <w:rPr>
          <w:rFonts w:ascii="Times New Roman" w:hAnsi="Times New Roman" w:cs="Times New Roman"/>
          <w:sz w:val="24"/>
          <w:szCs w:val="24"/>
        </w:rPr>
        <w:t>Grieszer</w:t>
      </w:r>
      <w:proofErr w:type="spellEnd"/>
      <w:r w:rsidRPr="003B4F24">
        <w:rPr>
          <w:rFonts w:ascii="Times New Roman" w:hAnsi="Times New Roman" w:cs="Times New Roman"/>
          <w:sz w:val="24"/>
          <w:szCs w:val="24"/>
        </w:rPr>
        <w:t xml:space="preserve"> József</w:t>
      </w:r>
      <w:r w:rsidRPr="003B4F24">
        <w:rPr>
          <w:rFonts w:ascii="Times New Roman" w:hAnsi="Times New Roman" w:cs="Times New Roman"/>
          <w:sz w:val="24"/>
          <w:szCs w:val="24"/>
        </w:rPr>
        <w:br/>
        <w:t>Épült: 1812-1815</w:t>
      </w:r>
      <w:r w:rsidRPr="003B4F24">
        <w:rPr>
          <w:rFonts w:ascii="Times New Roman" w:hAnsi="Times New Roman" w:cs="Times New Roman"/>
          <w:sz w:val="24"/>
          <w:szCs w:val="24"/>
        </w:rPr>
        <w:br/>
        <w:t>Stílusa: barokk</w:t>
      </w:r>
    </w:p>
    <w:p w:rsidR="003B4F24" w:rsidRPr="003B4F24" w:rsidRDefault="003B4F24" w:rsidP="003B4F24">
      <w:pPr>
        <w:pStyle w:val="Nincstrkz"/>
        <w:rPr>
          <w:rFonts w:ascii="Times New Roman" w:hAnsi="Times New Roman" w:cs="Times New Roman"/>
          <w:sz w:val="24"/>
          <w:szCs w:val="24"/>
        </w:rPr>
      </w:pPr>
    </w:p>
    <w:p w:rsidR="005D59A1" w:rsidRDefault="00DA683B" w:rsidP="003B4F24">
      <w:pPr>
        <w:pStyle w:val="Nincstrkz"/>
        <w:jc w:val="both"/>
        <w:rPr>
          <w:rFonts w:ascii="Times New Roman" w:hAnsi="Times New Roman" w:cs="Times New Roman"/>
          <w:sz w:val="24"/>
          <w:szCs w:val="24"/>
        </w:rPr>
      </w:pPr>
      <w:r w:rsidRPr="003B4F24">
        <w:rPr>
          <w:rFonts w:ascii="Times New Roman" w:hAnsi="Times New Roman" w:cs="Times New Roman"/>
          <w:sz w:val="24"/>
          <w:szCs w:val="24"/>
        </w:rPr>
        <w:t>A 19. század elejére a többszöri renoválás, bővítés, á</w:t>
      </w:r>
      <w:r w:rsidR="00E84EB4">
        <w:rPr>
          <w:rFonts w:ascii="Times New Roman" w:hAnsi="Times New Roman" w:cs="Times New Roman"/>
          <w:sz w:val="24"/>
          <w:szCs w:val="24"/>
        </w:rPr>
        <w:t xml:space="preserve">talakítás után sem felelt meg </w:t>
      </w:r>
      <w:r w:rsidRPr="003B4F24">
        <w:rPr>
          <w:rFonts w:ascii="Times New Roman" w:hAnsi="Times New Roman" w:cs="Times New Roman"/>
          <w:sz w:val="24"/>
          <w:szCs w:val="24"/>
        </w:rPr>
        <w:t>az egy</w:t>
      </w:r>
      <w:r w:rsidR="00E84EB4">
        <w:rPr>
          <w:rFonts w:ascii="Times New Roman" w:hAnsi="Times New Roman" w:cs="Times New Roman"/>
          <w:sz w:val="24"/>
          <w:szCs w:val="24"/>
        </w:rPr>
        <w:t xml:space="preserve">házi személyzet elhelyezésére </w:t>
      </w:r>
      <w:r w:rsidR="005D59A1">
        <w:rPr>
          <w:rFonts w:ascii="Times New Roman" w:hAnsi="Times New Roman" w:cs="Times New Roman"/>
          <w:sz w:val="24"/>
          <w:szCs w:val="24"/>
        </w:rPr>
        <w:t>az 1755-ben épült ősi parókia, e</w:t>
      </w:r>
      <w:r w:rsidRPr="003B4F24">
        <w:rPr>
          <w:rFonts w:ascii="Times New Roman" w:hAnsi="Times New Roman" w:cs="Times New Roman"/>
          <w:sz w:val="24"/>
          <w:szCs w:val="24"/>
        </w:rPr>
        <w:t>zért új plébániáról kellett gondoskod</w:t>
      </w:r>
      <w:r w:rsidR="005D59A1">
        <w:rPr>
          <w:rFonts w:ascii="Times New Roman" w:hAnsi="Times New Roman" w:cs="Times New Roman"/>
          <w:sz w:val="24"/>
          <w:szCs w:val="24"/>
        </w:rPr>
        <w:t>ni. Az építkezésről 1809. április 22-é</w:t>
      </w:r>
      <w:r w:rsidRPr="003B4F24">
        <w:rPr>
          <w:rFonts w:ascii="Times New Roman" w:hAnsi="Times New Roman" w:cs="Times New Roman"/>
          <w:sz w:val="24"/>
          <w:szCs w:val="24"/>
        </w:rPr>
        <w:t xml:space="preserve">n határozott a városi tanács. </w:t>
      </w:r>
      <w:proofErr w:type="spellStart"/>
      <w:r w:rsidRPr="003B4F24">
        <w:rPr>
          <w:rFonts w:ascii="Times New Roman" w:hAnsi="Times New Roman" w:cs="Times New Roman"/>
          <w:sz w:val="24"/>
          <w:szCs w:val="24"/>
        </w:rPr>
        <w:t>Grieszer</w:t>
      </w:r>
      <w:proofErr w:type="spellEnd"/>
      <w:r w:rsidRPr="003B4F24">
        <w:rPr>
          <w:rFonts w:ascii="Times New Roman" w:hAnsi="Times New Roman" w:cs="Times New Roman"/>
          <w:sz w:val="24"/>
          <w:szCs w:val="24"/>
        </w:rPr>
        <w:t xml:space="preserve"> József szegedi mestert bízták meg az épület tervének elkészítésével. A kész tervet </w:t>
      </w:r>
      <w:proofErr w:type="spellStart"/>
      <w:r w:rsidRPr="003B4F24">
        <w:rPr>
          <w:rFonts w:ascii="Times New Roman" w:hAnsi="Times New Roman" w:cs="Times New Roman"/>
          <w:sz w:val="24"/>
          <w:szCs w:val="24"/>
        </w:rPr>
        <w:t>Bedeko</w:t>
      </w:r>
      <w:r w:rsidR="005D59A1">
        <w:rPr>
          <w:rFonts w:ascii="Times New Roman" w:hAnsi="Times New Roman" w:cs="Times New Roman"/>
          <w:sz w:val="24"/>
          <w:szCs w:val="24"/>
        </w:rPr>
        <w:t>vits</w:t>
      </w:r>
      <w:proofErr w:type="spellEnd"/>
      <w:r w:rsidR="005D59A1">
        <w:rPr>
          <w:rFonts w:ascii="Times New Roman" w:hAnsi="Times New Roman" w:cs="Times New Roman"/>
          <w:sz w:val="24"/>
          <w:szCs w:val="24"/>
        </w:rPr>
        <w:t xml:space="preserve"> Lőrinc</w:t>
      </w:r>
      <w:r w:rsidRPr="003B4F24">
        <w:rPr>
          <w:rFonts w:ascii="Times New Roman" w:hAnsi="Times New Roman" w:cs="Times New Roman"/>
          <w:sz w:val="24"/>
          <w:szCs w:val="24"/>
        </w:rPr>
        <w:t xml:space="preserve"> kerületi földmérő felülvizsgálta. A terv alapján az építkezés költségeit túl magasnak találta, ezért egy olcsóbb – maga által készített – egyszerűbb tervet ajánlott fel a városnak.</w:t>
      </w:r>
      <w:r w:rsidRPr="003B4F24">
        <w:rPr>
          <w:rFonts w:ascii="Times New Roman" w:hAnsi="Times New Roman" w:cs="Times New Roman"/>
          <w:sz w:val="24"/>
          <w:szCs w:val="24"/>
        </w:rPr>
        <w:br/>
      </w:r>
    </w:p>
    <w:p w:rsidR="003B4F24" w:rsidRPr="003B4F24" w:rsidRDefault="00DA683B" w:rsidP="003B4F24">
      <w:pPr>
        <w:pStyle w:val="Nincstrkz"/>
        <w:jc w:val="both"/>
        <w:rPr>
          <w:rFonts w:ascii="Times New Roman" w:hAnsi="Times New Roman" w:cs="Times New Roman"/>
          <w:sz w:val="24"/>
          <w:szCs w:val="24"/>
        </w:rPr>
      </w:pPr>
      <w:r w:rsidRPr="003B4F24">
        <w:rPr>
          <w:rFonts w:ascii="Times New Roman" w:hAnsi="Times New Roman" w:cs="Times New Roman"/>
          <w:sz w:val="24"/>
          <w:szCs w:val="24"/>
        </w:rPr>
        <w:t xml:space="preserve">Ezt a tervrajzot nem fogadta el a város vezetősége. Ismét </w:t>
      </w:r>
      <w:proofErr w:type="spellStart"/>
      <w:r w:rsidRPr="003B4F24">
        <w:rPr>
          <w:rFonts w:ascii="Times New Roman" w:hAnsi="Times New Roman" w:cs="Times New Roman"/>
          <w:sz w:val="24"/>
          <w:szCs w:val="24"/>
        </w:rPr>
        <w:t>Grieszer</w:t>
      </w:r>
      <w:proofErr w:type="spellEnd"/>
      <w:r w:rsidRPr="003B4F24">
        <w:rPr>
          <w:rFonts w:ascii="Times New Roman" w:hAnsi="Times New Roman" w:cs="Times New Roman"/>
          <w:sz w:val="24"/>
          <w:szCs w:val="24"/>
        </w:rPr>
        <w:t xml:space="preserve"> Józsefet kérték, hogy készítsen – figyelembe véve </w:t>
      </w:r>
      <w:proofErr w:type="spellStart"/>
      <w:r w:rsidRPr="003B4F24">
        <w:rPr>
          <w:rFonts w:ascii="Times New Roman" w:hAnsi="Times New Roman" w:cs="Times New Roman"/>
          <w:sz w:val="24"/>
          <w:szCs w:val="24"/>
        </w:rPr>
        <w:t>Bedekovits</w:t>
      </w:r>
      <w:proofErr w:type="spellEnd"/>
      <w:r w:rsidRPr="003B4F24">
        <w:rPr>
          <w:rFonts w:ascii="Times New Roman" w:hAnsi="Times New Roman" w:cs="Times New Roman"/>
          <w:sz w:val="24"/>
          <w:szCs w:val="24"/>
        </w:rPr>
        <w:t xml:space="preserve"> ajánlásait – újabb, kevésbé költséges tervet. 1810. május 5-én készült el az új tervrajz, egy egyemeletes plébánialak építésére. A nádorispán ezt a tervet fogadta el, amelyről az írásos jóváhagyást, engedélyt 1810. augusztus 25-én kapta meg a város. Az építkezés</w:t>
      </w:r>
      <w:r w:rsidR="005D59A1">
        <w:rPr>
          <w:rFonts w:ascii="Times New Roman" w:hAnsi="Times New Roman" w:cs="Times New Roman"/>
          <w:sz w:val="24"/>
          <w:szCs w:val="24"/>
        </w:rPr>
        <w:t>t</w:t>
      </w:r>
      <w:r w:rsidRPr="003B4F24">
        <w:rPr>
          <w:rFonts w:ascii="Times New Roman" w:hAnsi="Times New Roman" w:cs="Times New Roman"/>
          <w:sz w:val="24"/>
          <w:szCs w:val="24"/>
        </w:rPr>
        <w:t xml:space="preserve"> 1812 tavaszán kezdték el, de a kellő költségvetés hiánya hátráltatta a munkát. A parókia építésének befejezése ezért csak 1815 nyarán valósult meg.</w:t>
      </w:r>
    </w:p>
    <w:p w:rsidR="003B4F24" w:rsidRPr="003B4F24" w:rsidRDefault="003B4F24" w:rsidP="003B4F24">
      <w:pPr>
        <w:pStyle w:val="Nincstrkz"/>
        <w:jc w:val="both"/>
        <w:rPr>
          <w:rFonts w:ascii="Times New Roman" w:hAnsi="Times New Roman" w:cs="Times New Roman"/>
          <w:sz w:val="24"/>
          <w:szCs w:val="24"/>
        </w:rPr>
      </w:pPr>
    </w:p>
    <w:p w:rsidR="004D63B9" w:rsidRPr="003B4F24" w:rsidRDefault="00DA683B" w:rsidP="003B4F24">
      <w:pPr>
        <w:pStyle w:val="Nincstrkz"/>
        <w:jc w:val="both"/>
        <w:rPr>
          <w:rFonts w:ascii="Times New Roman" w:hAnsi="Times New Roman" w:cs="Times New Roman"/>
          <w:sz w:val="24"/>
          <w:szCs w:val="24"/>
        </w:rPr>
      </w:pPr>
      <w:r w:rsidRPr="003B4F24">
        <w:rPr>
          <w:rFonts w:ascii="Times New Roman" w:hAnsi="Times New Roman" w:cs="Times New Roman"/>
          <w:sz w:val="24"/>
          <w:szCs w:val="24"/>
        </w:rPr>
        <w:t>1938-ban a város az épületet kívül és belül felújítatta. Tetőzetét, a megrongálódott tetőcserepet palára cserélték ki. 1956-ban, 1968-ban és 1976-ban ismét renoválták a parókiát. 1974-ben az ősi plébániaépületet is renoválták. Az Országos Műemléki Felügyelőség még ebben az évben a plébánia hátsó kertjét vé</w:t>
      </w:r>
      <w:r w:rsidR="008E5831">
        <w:rPr>
          <w:rFonts w:ascii="Times New Roman" w:hAnsi="Times New Roman" w:cs="Times New Roman"/>
          <w:sz w:val="24"/>
          <w:szCs w:val="24"/>
        </w:rPr>
        <w:t>detté nyilvánította. A plébánia</w:t>
      </w:r>
      <w:r w:rsidRPr="003B4F24">
        <w:rPr>
          <w:rFonts w:ascii="Times New Roman" w:hAnsi="Times New Roman" w:cs="Times New Roman"/>
          <w:sz w:val="24"/>
          <w:szCs w:val="24"/>
        </w:rPr>
        <w:t xml:space="preserve">kertben </w:t>
      </w:r>
      <w:proofErr w:type="gramStart"/>
      <w:r w:rsidRPr="003B4F24">
        <w:rPr>
          <w:rFonts w:ascii="Times New Roman" w:hAnsi="Times New Roman" w:cs="Times New Roman"/>
          <w:sz w:val="24"/>
          <w:szCs w:val="24"/>
        </w:rPr>
        <w:t>látható</w:t>
      </w:r>
      <w:r w:rsidR="008E5831">
        <w:rPr>
          <w:rFonts w:ascii="Times New Roman" w:hAnsi="Times New Roman" w:cs="Times New Roman"/>
          <w:sz w:val="24"/>
          <w:szCs w:val="24"/>
        </w:rPr>
        <w:t xml:space="preserve"> </w:t>
      </w:r>
      <w:r w:rsidRPr="003B4F24">
        <w:rPr>
          <w:rFonts w:ascii="Times New Roman" w:hAnsi="Times New Roman" w:cs="Times New Roman"/>
          <w:sz w:val="24"/>
          <w:szCs w:val="24"/>
        </w:rPr>
        <w:t xml:space="preserve"> „</w:t>
      </w:r>
      <w:proofErr w:type="spellStart"/>
      <w:proofErr w:type="gramEnd"/>
      <w:r w:rsidRPr="003B4F24">
        <w:rPr>
          <w:rFonts w:ascii="Times New Roman" w:hAnsi="Times New Roman" w:cs="Times New Roman"/>
          <w:sz w:val="24"/>
          <w:szCs w:val="24"/>
        </w:rPr>
        <w:t>Lourde</w:t>
      </w:r>
      <w:r w:rsidR="008E5831">
        <w:rPr>
          <w:rFonts w:ascii="Times New Roman" w:hAnsi="Times New Roman" w:cs="Times New Roman"/>
          <w:sz w:val="24"/>
          <w:szCs w:val="24"/>
        </w:rPr>
        <w:t>si</w:t>
      </w:r>
      <w:proofErr w:type="spellEnd"/>
      <w:r w:rsidR="008E5831">
        <w:rPr>
          <w:rFonts w:ascii="Times New Roman" w:hAnsi="Times New Roman" w:cs="Times New Roman"/>
          <w:sz w:val="24"/>
          <w:szCs w:val="24"/>
        </w:rPr>
        <w:t xml:space="preserve"> barlang”, </w:t>
      </w:r>
      <w:r w:rsidRPr="003B4F24">
        <w:rPr>
          <w:rFonts w:ascii="Times New Roman" w:hAnsi="Times New Roman" w:cs="Times New Roman"/>
          <w:sz w:val="24"/>
          <w:szCs w:val="24"/>
        </w:rPr>
        <w:t xml:space="preserve">melyet 1956-ban Pásztor János </w:t>
      </w:r>
      <w:r w:rsidR="008E5831">
        <w:rPr>
          <w:rFonts w:ascii="Times New Roman" w:hAnsi="Times New Roman" w:cs="Times New Roman"/>
          <w:sz w:val="24"/>
          <w:szCs w:val="24"/>
        </w:rPr>
        <w:t>és Maár Zoltán káplánok építetté</w:t>
      </w:r>
      <w:r w:rsidRPr="003B4F24">
        <w:rPr>
          <w:rFonts w:ascii="Times New Roman" w:hAnsi="Times New Roman" w:cs="Times New Roman"/>
          <w:sz w:val="24"/>
          <w:szCs w:val="24"/>
        </w:rPr>
        <w:t>k. Egy szomorú történelmi emlék</w:t>
      </w:r>
      <w:r w:rsidR="008E5831">
        <w:rPr>
          <w:rFonts w:ascii="Times New Roman" w:hAnsi="Times New Roman" w:cs="Times New Roman"/>
          <w:sz w:val="24"/>
          <w:szCs w:val="24"/>
        </w:rPr>
        <w:t xml:space="preserve"> is</w:t>
      </w:r>
      <w:r w:rsidRPr="003B4F24">
        <w:rPr>
          <w:rFonts w:ascii="Times New Roman" w:hAnsi="Times New Roman" w:cs="Times New Roman"/>
          <w:sz w:val="24"/>
          <w:szCs w:val="24"/>
        </w:rPr>
        <w:t xml:space="preserve"> fűződik a plébánia épület</w:t>
      </w:r>
      <w:r w:rsidR="008E5831">
        <w:rPr>
          <w:rFonts w:ascii="Times New Roman" w:hAnsi="Times New Roman" w:cs="Times New Roman"/>
          <w:sz w:val="24"/>
          <w:szCs w:val="24"/>
        </w:rPr>
        <w:t>é</w:t>
      </w:r>
      <w:r w:rsidRPr="003B4F24">
        <w:rPr>
          <w:rFonts w:ascii="Times New Roman" w:hAnsi="Times New Roman" w:cs="Times New Roman"/>
          <w:sz w:val="24"/>
          <w:szCs w:val="24"/>
        </w:rPr>
        <w:t xml:space="preserve">hez. 1849. július 28-án, amikor Haynau </w:t>
      </w:r>
      <w:proofErr w:type="spellStart"/>
      <w:r w:rsidRPr="003B4F24">
        <w:rPr>
          <w:rFonts w:ascii="Times New Roman" w:hAnsi="Times New Roman" w:cs="Times New Roman"/>
          <w:sz w:val="24"/>
          <w:szCs w:val="24"/>
        </w:rPr>
        <w:t>Félegyházára</w:t>
      </w:r>
      <w:proofErr w:type="spellEnd"/>
      <w:r w:rsidRPr="003B4F24">
        <w:rPr>
          <w:rFonts w:ascii="Times New Roman" w:hAnsi="Times New Roman" w:cs="Times New Roman"/>
          <w:sz w:val="24"/>
          <w:szCs w:val="24"/>
        </w:rPr>
        <w:t xml:space="preserve"> jött, </w:t>
      </w:r>
      <w:proofErr w:type="gramStart"/>
      <w:r w:rsidRPr="003B4F24">
        <w:rPr>
          <w:rFonts w:ascii="Times New Roman" w:hAnsi="Times New Roman" w:cs="Times New Roman"/>
          <w:sz w:val="24"/>
          <w:szCs w:val="24"/>
        </w:rPr>
        <w:t>a</w:t>
      </w:r>
      <w:proofErr w:type="gramEnd"/>
      <w:r w:rsidRPr="003B4F24">
        <w:rPr>
          <w:rFonts w:ascii="Times New Roman" w:hAnsi="Times New Roman" w:cs="Times New Roman"/>
          <w:sz w:val="24"/>
          <w:szCs w:val="24"/>
        </w:rPr>
        <w:t xml:space="preserve"> Ótemplom tornyába kitűzette a fekete-sárga lobogót és a plébánia épületében szállt meg.</w:t>
      </w:r>
    </w:p>
    <w:p w:rsidR="004D63B9" w:rsidRDefault="004D63B9" w:rsidP="00B12B1A">
      <w:pPr>
        <w:spacing w:line="240" w:lineRule="auto"/>
        <w:jc w:val="right"/>
        <w:rPr>
          <w:rFonts w:ascii="Times New Roman" w:hAnsi="Times New Roman" w:cs="Times New Roman"/>
          <w:b/>
          <w:color w:val="0070C0"/>
          <w:sz w:val="24"/>
          <w:szCs w:val="24"/>
          <w:u w:val="single"/>
        </w:rPr>
      </w:pPr>
    </w:p>
    <w:p w:rsidR="002024B8" w:rsidRDefault="002024B8" w:rsidP="00994757">
      <w:pPr>
        <w:pStyle w:val="NormlWeb"/>
        <w:shd w:val="clear" w:color="auto" w:fill="FFFFFF"/>
        <w:spacing w:before="30" w:beforeAutospacing="0" w:after="150" w:afterAutospacing="0"/>
        <w:jc w:val="center"/>
        <w:textAlignment w:val="baseline"/>
        <w:rPr>
          <w:rFonts w:ascii="Arial" w:hAnsi="Arial" w:cs="Arial"/>
          <w:color w:val="333333"/>
          <w:sz w:val="20"/>
          <w:szCs w:val="20"/>
        </w:rPr>
      </w:pPr>
    </w:p>
    <w:p w:rsidR="002024B8" w:rsidRPr="008965B7" w:rsidRDefault="002024B8" w:rsidP="002024B8">
      <w:pPr>
        <w:pStyle w:val="Nincstrkz"/>
        <w:rPr>
          <w:rFonts w:ascii="Times New Roman" w:hAnsi="Times New Roman" w:cs="Times New Roman"/>
          <w:sz w:val="24"/>
          <w:szCs w:val="24"/>
        </w:rPr>
      </w:pPr>
      <w:r w:rsidRPr="008965B7">
        <w:rPr>
          <w:rFonts w:ascii="Times New Roman" w:hAnsi="Times New Roman" w:cs="Times New Roman"/>
          <w:sz w:val="24"/>
          <w:szCs w:val="24"/>
        </w:rPr>
        <w:lastRenderedPageBreak/>
        <w:t>A templom előtt</w:t>
      </w:r>
      <w:r>
        <w:rPr>
          <w:rFonts w:ascii="Times New Roman" w:hAnsi="Times New Roman" w:cs="Times New Roman"/>
          <w:sz w:val="24"/>
          <w:szCs w:val="24"/>
        </w:rPr>
        <w:t>i téren</w:t>
      </w:r>
      <w:r w:rsidRPr="008965B7">
        <w:rPr>
          <w:rFonts w:ascii="Times New Roman" w:hAnsi="Times New Roman" w:cs="Times New Roman"/>
          <w:sz w:val="24"/>
          <w:szCs w:val="24"/>
        </w:rPr>
        <w:t xml:space="preserve"> két szobor áll.</w:t>
      </w:r>
    </w:p>
    <w:p w:rsidR="00201FA1" w:rsidRDefault="00E331B9" w:rsidP="00994757">
      <w:pPr>
        <w:pStyle w:val="NormlWeb"/>
        <w:shd w:val="clear" w:color="auto" w:fill="FFFFFF"/>
        <w:spacing w:before="30" w:beforeAutospacing="0" w:after="150" w:afterAutospacing="0"/>
        <w:jc w:val="center"/>
        <w:textAlignment w:val="baseline"/>
        <w:rPr>
          <w:rFonts w:ascii="Arial" w:hAnsi="Arial" w:cs="Arial"/>
          <w:color w:val="333333"/>
          <w:sz w:val="20"/>
          <w:szCs w:val="20"/>
        </w:rPr>
      </w:pPr>
      <w:r>
        <w:rPr>
          <w:rFonts w:ascii="Arial" w:hAnsi="Arial" w:cs="Arial"/>
          <w:noProof/>
          <w:color w:val="333333"/>
          <w:sz w:val="20"/>
          <w:szCs w:val="20"/>
        </w:rPr>
        <w:drawing>
          <wp:inline distT="0" distB="0" distL="0" distR="0">
            <wp:extent cx="1038225" cy="1826926"/>
            <wp:effectExtent l="19050" t="0" r="9525" b="0"/>
            <wp:docPr id="33" name="Kép 23" descr="C:\Users\User\Desktop\Segédletek fotói\SBA-szoborfájdalmaskrisz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Segédletek fotói\SBA-szoborfájdalmaskrisztus.jpg"/>
                    <pic:cNvPicPr>
                      <a:picLocks noChangeAspect="1" noChangeArrowheads="1"/>
                    </pic:cNvPicPr>
                  </pic:nvPicPr>
                  <pic:blipFill>
                    <a:blip r:embed="rId16" cstate="print"/>
                    <a:srcRect/>
                    <a:stretch>
                      <a:fillRect/>
                    </a:stretch>
                  </pic:blipFill>
                  <pic:spPr bwMode="auto">
                    <a:xfrm>
                      <a:off x="0" y="0"/>
                      <a:ext cx="1039787" cy="1829675"/>
                    </a:xfrm>
                    <a:prstGeom prst="rect">
                      <a:avLst/>
                    </a:prstGeom>
                    <a:noFill/>
                    <a:ln w="9525">
                      <a:noFill/>
                      <a:miter lim="800000"/>
                      <a:headEnd/>
                      <a:tailEnd/>
                    </a:ln>
                  </pic:spPr>
                </pic:pic>
              </a:graphicData>
            </a:graphic>
          </wp:inline>
        </w:drawing>
      </w:r>
      <w:r>
        <w:rPr>
          <w:rFonts w:ascii="Arial" w:hAnsi="Arial" w:cs="Arial"/>
          <w:noProof/>
          <w:color w:val="333333"/>
          <w:sz w:val="20"/>
          <w:szCs w:val="20"/>
        </w:rPr>
        <w:drawing>
          <wp:inline distT="0" distB="0" distL="0" distR="0">
            <wp:extent cx="1238118" cy="1819275"/>
            <wp:effectExtent l="19050" t="0" r="132" b="0"/>
            <wp:docPr id="34" name="Kép 24" descr="C:\Users\User\Desktop\Segédletek fotói\SBAszoborfájdalmaskrisz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Segédletek fotói\SBAszoborfájdalmaskrisztus.jpg"/>
                    <pic:cNvPicPr>
                      <a:picLocks noChangeAspect="1" noChangeArrowheads="1"/>
                    </pic:cNvPicPr>
                  </pic:nvPicPr>
                  <pic:blipFill>
                    <a:blip r:embed="rId17" cstate="print"/>
                    <a:srcRect/>
                    <a:stretch>
                      <a:fillRect/>
                    </a:stretch>
                  </pic:blipFill>
                  <pic:spPr bwMode="auto">
                    <a:xfrm>
                      <a:off x="0" y="0"/>
                      <a:ext cx="1242304" cy="1825426"/>
                    </a:xfrm>
                    <a:prstGeom prst="rect">
                      <a:avLst/>
                    </a:prstGeom>
                    <a:noFill/>
                    <a:ln w="9525">
                      <a:noFill/>
                      <a:miter lim="800000"/>
                      <a:headEnd/>
                      <a:tailEnd/>
                    </a:ln>
                  </pic:spPr>
                </pic:pic>
              </a:graphicData>
            </a:graphic>
          </wp:inline>
        </w:drawing>
      </w:r>
      <w:r w:rsidR="00994757">
        <w:rPr>
          <w:rFonts w:ascii="Arial" w:hAnsi="Arial" w:cs="Arial"/>
          <w:color w:val="333333"/>
          <w:sz w:val="20"/>
          <w:szCs w:val="20"/>
        </w:rPr>
        <w:t xml:space="preserve">                                          </w:t>
      </w:r>
    </w:p>
    <w:p w:rsidR="008965B7" w:rsidRPr="008965B7" w:rsidRDefault="008E5831" w:rsidP="008965B7">
      <w:pPr>
        <w:pStyle w:val="Nincstrkz"/>
        <w:rPr>
          <w:rStyle w:val="Kiemels2"/>
          <w:rFonts w:ascii="Times New Roman" w:hAnsi="Times New Roman" w:cs="Times New Roman"/>
          <w:color w:val="333333"/>
          <w:sz w:val="24"/>
          <w:szCs w:val="24"/>
          <w:bdr w:val="none" w:sz="0" w:space="0" w:color="auto" w:frame="1"/>
          <w:shd w:val="clear" w:color="auto" w:fill="FFFFFF"/>
        </w:rPr>
      </w:pPr>
      <w:r>
        <w:rPr>
          <w:rStyle w:val="Kiemels2"/>
          <w:rFonts w:ascii="Times New Roman" w:hAnsi="Times New Roman" w:cs="Times New Roman"/>
          <w:color w:val="333333"/>
          <w:sz w:val="24"/>
          <w:szCs w:val="24"/>
          <w:bdr w:val="none" w:sz="0" w:space="0" w:color="auto" w:frame="1"/>
          <w:shd w:val="clear" w:color="auto" w:fill="FFFFFF"/>
        </w:rPr>
        <w:t>Fájdalmas Krisztus-szobor (</w:t>
      </w:r>
      <w:r w:rsidR="008965B7" w:rsidRPr="008965B7">
        <w:rPr>
          <w:rStyle w:val="Kiemels2"/>
          <w:rFonts w:ascii="Times New Roman" w:hAnsi="Times New Roman" w:cs="Times New Roman"/>
          <w:color w:val="333333"/>
          <w:sz w:val="24"/>
          <w:szCs w:val="24"/>
          <w:bdr w:val="none" w:sz="0" w:space="0" w:color="auto" w:frame="1"/>
          <w:shd w:val="clear" w:color="auto" w:fill="FFFFFF"/>
        </w:rPr>
        <w:t>Bánkódó Krisztus-szobor</w:t>
      </w:r>
      <w:r>
        <w:rPr>
          <w:rStyle w:val="Kiemels2"/>
          <w:rFonts w:ascii="Times New Roman" w:hAnsi="Times New Roman" w:cs="Times New Roman"/>
          <w:color w:val="333333"/>
          <w:sz w:val="24"/>
          <w:szCs w:val="24"/>
          <w:bdr w:val="none" w:sz="0" w:space="0" w:color="auto" w:frame="1"/>
          <w:shd w:val="clear" w:color="auto" w:fill="FFFFFF"/>
        </w:rPr>
        <w:t>)</w:t>
      </w:r>
    </w:p>
    <w:p w:rsidR="008965B7" w:rsidRPr="008965B7" w:rsidRDefault="008965B7" w:rsidP="008965B7">
      <w:pPr>
        <w:pStyle w:val="Nincstrkz"/>
        <w:rPr>
          <w:rFonts w:ascii="Times New Roman" w:hAnsi="Times New Roman" w:cs="Times New Roman"/>
          <w:color w:val="333333"/>
          <w:sz w:val="24"/>
          <w:szCs w:val="24"/>
        </w:rPr>
      </w:pPr>
      <w:r w:rsidRPr="008965B7">
        <w:rPr>
          <w:rStyle w:val="Kiemels"/>
          <w:rFonts w:ascii="Times New Roman" w:hAnsi="Times New Roman" w:cs="Times New Roman"/>
          <w:i w:val="0"/>
          <w:color w:val="333333"/>
          <w:sz w:val="24"/>
          <w:szCs w:val="24"/>
          <w:bdr w:val="none" w:sz="0" w:space="0" w:color="auto" w:frame="1"/>
        </w:rPr>
        <w:t>Anyaga:</w:t>
      </w:r>
      <w:r w:rsidRPr="008965B7">
        <w:rPr>
          <w:rStyle w:val="apple-converted-space"/>
          <w:rFonts w:ascii="Times New Roman" w:hAnsi="Times New Roman" w:cs="Times New Roman"/>
          <w:color w:val="333333"/>
          <w:sz w:val="24"/>
          <w:szCs w:val="24"/>
        </w:rPr>
        <w:t> </w:t>
      </w:r>
      <w:r w:rsidRPr="008965B7">
        <w:rPr>
          <w:rStyle w:val="Kiemels2"/>
          <w:rFonts w:ascii="Times New Roman" w:hAnsi="Times New Roman" w:cs="Times New Roman"/>
          <w:b w:val="0"/>
          <w:color w:val="333333"/>
          <w:sz w:val="24"/>
          <w:szCs w:val="24"/>
          <w:bdr w:val="none" w:sz="0" w:space="0" w:color="auto" w:frame="1"/>
        </w:rPr>
        <w:t>homokkő</w:t>
      </w:r>
    </w:p>
    <w:p w:rsidR="008965B7" w:rsidRPr="008965B7" w:rsidRDefault="008965B7" w:rsidP="008965B7">
      <w:pPr>
        <w:pStyle w:val="Nincstrkz"/>
        <w:rPr>
          <w:rFonts w:ascii="Times New Roman" w:hAnsi="Times New Roman" w:cs="Times New Roman"/>
          <w:color w:val="333333"/>
          <w:sz w:val="24"/>
          <w:szCs w:val="24"/>
        </w:rPr>
      </w:pPr>
      <w:r w:rsidRPr="008965B7">
        <w:rPr>
          <w:rStyle w:val="Kiemels"/>
          <w:rFonts w:ascii="Times New Roman" w:hAnsi="Times New Roman" w:cs="Times New Roman"/>
          <w:i w:val="0"/>
          <w:color w:val="333333"/>
          <w:sz w:val="24"/>
          <w:szCs w:val="24"/>
          <w:bdr w:val="none" w:sz="0" w:space="0" w:color="auto" w:frame="1"/>
        </w:rPr>
        <w:t>Készítette:</w:t>
      </w:r>
      <w:r w:rsidRPr="008965B7">
        <w:rPr>
          <w:rStyle w:val="apple-converted-space"/>
          <w:rFonts w:ascii="Times New Roman" w:hAnsi="Times New Roman" w:cs="Times New Roman"/>
          <w:color w:val="333333"/>
          <w:sz w:val="24"/>
          <w:szCs w:val="24"/>
          <w:bdr w:val="none" w:sz="0" w:space="0" w:color="auto" w:frame="1"/>
        </w:rPr>
        <w:t> </w:t>
      </w:r>
      <w:r w:rsidRPr="008965B7">
        <w:rPr>
          <w:rStyle w:val="Kiemels2"/>
          <w:rFonts w:ascii="Times New Roman" w:hAnsi="Times New Roman" w:cs="Times New Roman"/>
          <w:b w:val="0"/>
          <w:color w:val="333333"/>
          <w:sz w:val="24"/>
          <w:szCs w:val="24"/>
          <w:bdr w:val="none" w:sz="0" w:space="0" w:color="auto" w:frame="1"/>
        </w:rPr>
        <w:t>ismeretlen</w:t>
      </w:r>
    </w:p>
    <w:p w:rsidR="008965B7" w:rsidRPr="008965B7" w:rsidRDefault="008965B7" w:rsidP="008965B7">
      <w:pPr>
        <w:pStyle w:val="Nincstrkz"/>
        <w:rPr>
          <w:rFonts w:ascii="Times New Roman" w:hAnsi="Times New Roman" w:cs="Times New Roman"/>
          <w:color w:val="333333"/>
          <w:sz w:val="24"/>
          <w:szCs w:val="24"/>
        </w:rPr>
      </w:pPr>
      <w:r w:rsidRPr="008965B7">
        <w:rPr>
          <w:rStyle w:val="Kiemels"/>
          <w:rFonts w:ascii="Times New Roman" w:hAnsi="Times New Roman" w:cs="Times New Roman"/>
          <w:i w:val="0"/>
          <w:color w:val="333333"/>
          <w:sz w:val="24"/>
          <w:szCs w:val="24"/>
          <w:bdr w:val="none" w:sz="0" w:space="0" w:color="auto" w:frame="1"/>
        </w:rPr>
        <w:t>Stílusa:</w:t>
      </w:r>
      <w:r w:rsidRPr="008965B7">
        <w:rPr>
          <w:rStyle w:val="apple-converted-space"/>
          <w:rFonts w:ascii="Times New Roman" w:hAnsi="Times New Roman" w:cs="Times New Roman"/>
          <w:color w:val="333333"/>
          <w:sz w:val="24"/>
          <w:szCs w:val="24"/>
          <w:bdr w:val="none" w:sz="0" w:space="0" w:color="auto" w:frame="1"/>
        </w:rPr>
        <w:t> </w:t>
      </w:r>
      <w:r w:rsidRPr="008965B7">
        <w:rPr>
          <w:rStyle w:val="Kiemels2"/>
          <w:rFonts w:ascii="Times New Roman" w:hAnsi="Times New Roman" w:cs="Times New Roman"/>
          <w:b w:val="0"/>
          <w:color w:val="333333"/>
          <w:sz w:val="24"/>
          <w:szCs w:val="24"/>
          <w:bdr w:val="none" w:sz="0" w:space="0" w:color="auto" w:frame="1"/>
        </w:rPr>
        <w:t>barokk</w:t>
      </w:r>
    </w:p>
    <w:p w:rsidR="008965B7" w:rsidRPr="008965B7" w:rsidRDefault="008965B7" w:rsidP="008965B7">
      <w:pPr>
        <w:pStyle w:val="Nincstrkz"/>
        <w:rPr>
          <w:rFonts w:ascii="Times New Roman" w:hAnsi="Times New Roman" w:cs="Times New Roman"/>
          <w:color w:val="333333"/>
          <w:sz w:val="24"/>
          <w:szCs w:val="24"/>
        </w:rPr>
      </w:pPr>
      <w:r w:rsidRPr="008965B7">
        <w:rPr>
          <w:rStyle w:val="Kiemels"/>
          <w:rFonts w:ascii="Times New Roman" w:hAnsi="Times New Roman" w:cs="Times New Roman"/>
          <w:i w:val="0"/>
          <w:color w:val="333333"/>
          <w:sz w:val="24"/>
          <w:szCs w:val="24"/>
          <w:bdr w:val="none" w:sz="0" w:space="0" w:color="auto" w:frame="1"/>
        </w:rPr>
        <w:t>Készült:</w:t>
      </w:r>
      <w:r w:rsidRPr="008965B7">
        <w:rPr>
          <w:rStyle w:val="apple-converted-space"/>
          <w:rFonts w:ascii="Times New Roman" w:hAnsi="Times New Roman" w:cs="Times New Roman"/>
          <w:color w:val="333333"/>
          <w:sz w:val="24"/>
          <w:szCs w:val="24"/>
          <w:bdr w:val="none" w:sz="0" w:space="0" w:color="auto" w:frame="1"/>
        </w:rPr>
        <w:t> </w:t>
      </w:r>
      <w:r w:rsidRPr="008965B7">
        <w:rPr>
          <w:rStyle w:val="Kiemels2"/>
          <w:rFonts w:ascii="Times New Roman" w:hAnsi="Times New Roman" w:cs="Times New Roman"/>
          <w:b w:val="0"/>
          <w:color w:val="333333"/>
          <w:sz w:val="24"/>
          <w:szCs w:val="24"/>
          <w:bdr w:val="none" w:sz="0" w:space="0" w:color="auto" w:frame="1"/>
        </w:rPr>
        <w:t>1774-ben</w:t>
      </w:r>
    </w:p>
    <w:p w:rsidR="008965B7" w:rsidRPr="008965B7" w:rsidRDefault="008965B7" w:rsidP="008965B7">
      <w:pPr>
        <w:pStyle w:val="Nincstrkz"/>
        <w:rPr>
          <w:rFonts w:ascii="Times New Roman" w:hAnsi="Times New Roman" w:cs="Times New Roman"/>
          <w:color w:val="333333"/>
          <w:sz w:val="24"/>
          <w:szCs w:val="24"/>
        </w:rPr>
      </w:pPr>
      <w:r w:rsidRPr="008965B7">
        <w:rPr>
          <w:rStyle w:val="Kiemels"/>
          <w:rFonts w:ascii="Times New Roman" w:hAnsi="Times New Roman" w:cs="Times New Roman"/>
          <w:i w:val="0"/>
          <w:color w:val="333333"/>
          <w:sz w:val="24"/>
          <w:szCs w:val="24"/>
          <w:bdr w:val="none" w:sz="0" w:space="0" w:color="auto" w:frame="1"/>
        </w:rPr>
        <w:t>Felállították:</w:t>
      </w:r>
      <w:r w:rsidRPr="008965B7">
        <w:rPr>
          <w:rStyle w:val="apple-converted-space"/>
          <w:rFonts w:ascii="Times New Roman" w:hAnsi="Times New Roman" w:cs="Times New Roman"/>
          <w:color w:val="333333"/>
          <w:sz w:val="24"/>
          <w:szCs w:val="24"/>
          <w:bdr w:val="none" w:sz="0" w:space="0" w:color="auto" w:frame="1"/>
        </w:rPr>
        <w:t> </w:t>
      </w:r>
      <w:r w:rsidRPr="008965B7">
        <w:rPr>
          <w:rStyle w:val="Kiemels2"/>
          <w:rFonts w:ascii="Times New Roman" w:hAnsi="Times New Roman" w:cs="Times New Roman"/>
          <w:b w:val="0"/>
          <w:color w:val="333333"/>
          <w:sz w:val="24"/>
          <w:szCs w:val="24"/>
          <w:bdr w:val="none" w:sz="0" w:space="0" w:color="auto" w:frame="1"/>
        </w:rPr>
        <w:t>1775-ben</w:t>
      </w:r>
    </w:p>
    <w:p w:rsidR="008965B7" w:rsidRPr="008965B7" w:rsidRDefault="008965B7" w:rsidP="008965B7">
      <w:pPr>
        <w:pStyle w:val="Nincstrkz"/>
        <w:jc w:val="both"/>
        <w:rPr>
          <w:rFonts w:ascii="Times New Roman" w:hAnsi="Times New Roman" w:cs="Times New Roman"/>
          <w:color w:val="333333"/>
          <w:sz w:val="24"/>
          <w:szCs w:val="24"/>
        </w:rPr>
      </w:pPr>
      <w:r w:rsidRPr="008965B7">
        <w:rPr>
          <w:rFonts w:ascii="Times New Roman" w:hAnsi="Times New Roman" w:cs="Times New Roman"/>
          <w:color w:val="333333"/>
          <w:sz w:val="24"/>
          <w:szCs w:val="24"/>
        </w:rPr>
        <w:t>Az egészalakos ülőszobor a város egyik legrégibb barokk kőszobra. Régi neve: Bánkódó Krisztus-szobor.</w:t>
      </w:r>
    </w:p>
    <w:p w:rsidR="008965B7" w:rsidRDefault="008965B7" w:rsidP="008965B7">
      <w:pPr>
        <w:pStyle w:val="Nincstrkz"/>
        <w:jc w:val="both"/>
        <w:rPr>
          <w:rFonts w:ascii="Times New Roman" w:hAnsi="Times New Roman" w:cs="Times New Roman"/>
          <w:color w:val="333333"/>
          <w:sz w:val="24"/>
          <w:szCs w:val="24"/>
        </w:rPr>
      </w:pPr>
      <w:r w:rsidRPr="008965B7">
        <w:rPr>
          <w:rFonts w:ascii="Times New Roman" w:hAnsi="Times New Roman" w:cs="Times New Roman"/>
          <w:color w:val="333333"/>
          <w:sz w:val="24"/>
          <w:szCs w:val="24"/>
        </w:rPr>
        <w:t xml:space="preserve">Móra István: Hazaemlékezések (1979) című kötetében így emlékezik a szoborra: „Piros köpönyege volt Jézuskának, nádszál a </w:t>
      </w:r>
      <w:proofErr w:type="spellStart"/>
      <w:r w:rsidRPr="008965B7">
        <w:rPr>
          <w:rFonts w:ascii="Times New Roman" w:hAnsi="Times New Roman" w:cs="Times New Roman"/>
          <w:color w:val="333333"/>
          <w:sz w:val="24"/>
          <w:szCs w:val="24"/>
        </w:rPr>
        <w:t>keziben</w:t>
      </w:r>
      <w:proofErr w:type="spellEnd"/>
      <w:r w:rsidRPr="008965B7">
        <w:rPr>
          <w:rFonts w:ascii="Times New Roman" w:hAnsi="Times New Roman" w:cs="Times New Roman"/>
          <w:color w:val="333333"/>
          <w:sz w:val="24"/>
          <w:szCs w:val="24"/>
        </w:rPr>
        <w:t>, töviskoszorú a fején, piros vércseppek az arcán</w:t>
      </w:r>
      <w:proofErr w:type="gramStart"/>
      <w:r w:rsidRPr="008965B7">
        <w:rPr>
          <w:rFonts w:ascii="Times New Roman" w:hAnsi="Times New Roman" w:cs="Times New Roman"/>
          <w:color w:val="333333"/>
          <w:sz w:val="24"/>
          <w:szCs w:val="24"/>
        </w:rPr>
        <w:t>...</w:t>
      </w:r>
      <w:proofErr w:type="gramEnd"/>
      <w:r w:rsidRPr="008965B7">
        <w:rPr>
          <w:rFonts w:ascii="Times New Roman" w:hAnsi="Times New Roman" w:cs="Times New Roman"/>
          <w:color w:val="333333"/>
          <w:sz w:val="24"/>
          <w:szCs w:val="24"/>
        </w:rPr>
        <w:t xml:space="preserve"> De sokat gondoltam rá bujdosó életem nehéz óráiban. És mindig megvigasztalt ez a régi bánatos Jézus</w:t>
      </w:r>
      <w:proofErr w:type="gramStart"/>
      <w:r w:rsidRPr="008965B7">
        <w:rPr>
          <w:rFonts w:ascii="Times New Roman" w:hAnsi="Times New Roman" w:cs="Times New Roman"/>
          <w:color w:val="333333"/>
          <w:sz w:val="24"/>
          <w:szCs w:val="24"/>
        </w:rPr>
        <w:t>...</w:t>
      </w:r>
      <w:proofErr w:type="gramEnd"/>
      <w:r w:rsidRPr="008965B7">
        <w:rPr>
          <w:rFonts w:ascii="Times New Roman" w:hAnsi="Times New Roman" w:cs="Times New Roman"/>
          <w:color w:val="333333"/>
          <w:sz w:val="24"/>
          <w:szCs w:val="24"/>
        </w:rPr>
        <w:t>”</w:t>
      </w:r>
      <w:r>
        <w:rPr>
          <w:rFonts w:ascii="Times New Roman" w:hAnsi="Times New Roman" w:cs="Times New Roman"/>
          <w:color w:val="333333"/>
          <w:sz w:val="24"/>
          <w:szCs w:val="24"/>
        </w:rPr>
        <w:t xml:space="preserve"> </w:t>
      </w:r>
      <w:r w:rsidRPr="008965B7">
        <w:rPr>
          <w:rFonts w:ascii="Times New Roman" w:hAnsi="Times New Roman" w:cs="Times New Roman"/>
          <w:color w:val="333333"/>
          <w:sz w:val="24"/>
          <w:szCs w:val="24"/>
        </w:rPr>
        <w:t xml:space="preserve">A </w:t>
      </w:r>
      <w:proofErr w:type="gramStart"/>
      <w:r w:rsidRPr="008965B7">
        <w:rPr>
          <w:rFonts w:ascii="Times New Roman" w:hAnsi="Times New Roman" w:cs="Times New Roman"/>
          <w:color w:val="333333"/>
          <w:sz w:val="24"/>
          <w:szCs w:val="24"/>
        </w:rPr>
        <w:t>több, mint</w:t>
      </w:r>
      <w:proofErr w:type="gramEnd"/>
      <w:r w:rsidRPr="008965B7">
        <w:rPr>
          <w:rFonts w:ascii="Times New Roman" w:hAnsi="Times New Roman" w:cs="Times New Roman"/>
          <w:color w:val="333333"/>
          <w:sz w:val="24"/>
          <w:szCs w:val="24"/>
        </w:rPr>
        <w:t xml:space="preserve"> kétszáz éves szobor állapota a hosszú évek folyamán megromlott, szükségessé vált a restaurálása. 1999-ben kezdték el a felújítási munkát, melyet 2000 nyarán fejeztek be. A restaurált szobor felszentelését 2000. szeptember 14-én Kiszely Mihály ceglédi esperes plébános végezte.</w:t>
      </w:r>
    </w:p>
    <w:p w:rsidR="002024B8" w:rsidRPr="008965B7" w:rsidRDefault="002024B8" w:rsidP="008965B7">
      <w:pPr>
        <w:pStyle w:val="Nincstrkz"/>
        <w:jc w:val="both"/>
        <w:rPr>
          <w:rFonts w:ascii="Times New Roman" w:hAnsi="Times New Roman" w:cs="Times New Roman"/>
          <w:color w:val="333333"/>
          <w:sz w:val="24"/>
          <w:szCs w:val="24"/>
        </w:rPr>
      </w:pPr>
    </w:p>
    <w:p w:rsidR="008965B7" w:rsidRDefault="008965B7" w:rsidP="008965B7">
      <w:pPr>
        <w:pStyle w:val="Nincstrkz"/>
        <w:rPr>
          <w:rFonts w:ascii="Times New Roman" w:hAnsi="Times New Roman" w:cs="Times New Roman"/>
          <w:color w:val="6A6A6A"/>
          <w:sz w:val="24"/>
          <w:szCs w:val="24"/>
          <w:shd w:val="clear" w:color="auto" w:fill="FFFFFF"/>
        </w:rPr>
      </w:pPr>
    </w:p>
    <w:p w:rsidR="00E50724" w:rsidRPr="008965B7" w:rsidRDefault="002024B8" w:rsidP="002024B8">
      <w:pPr>
        <w:pStyle w:val="Nincstrkz"/>
        <w:jc w:val="center"/>
        <w:rPr>
          <w:rFonts w:ascii="Times New Roman" w:hAnsi="Times New Roman" w:cs="Times New Roman"/>
          <w:color w:val="6A6A6A"/>
          <w:sz w:val="24"/>
          <w:szCs w:val="24"/>
          <w:shd w:val="clear" w:color="auto" w:fill="FFFFFF"/>
        </w:rPr>
      </w:pPr>
      <w:r w:rsidRPr="002024B8">
        <w:rPr>
          <w:rFonts w:ascii="Times New Roman" w:hAnsi="Times New Roman" w:cs="Times New Roman"/>
          <w:noProof/>
          <w:color w:val="6A6A6A"/>
          <w:sz w:val="24"/>
          <w:szCs w:val="24"/>
          <w:shd w:val="clear" w:color="auto" w:fill="FFFFFF"/>
          <w:lang w:eastAsia="hu-HU"/>
        </w:rPr>
        <w:drawing>
          <wp:inline distT="0" distB="0" distL="0" distR="0">
            <wp:extent cx="1216595" cy="1827549"/>
            <wp:effectExtent l="19050" t="0" r="2605" b="0"/>
            <wp:docPr id="1" name="Kép 25" descr="C:\Users\User\Desktop\Segédletek fotói\SBAszobormagyaroknagyasszo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Segédletek fotói\SBAszobormagyaroknagyasszonya.jpg"/>
                    <pic:cNvPicPr>
                      <a:picLocks noChangeAspect="1" noChangeArrowheads="1"/>
                    </pic:cNvPicPr>
                  </pic:nvPicPr>
                  <pic:blipFill>
                    <a:blip r:embed="rId18" cstate="print"/>
                    <a:srcRect/>
                    <a:stretch>
                      <a:fillRect/>
                    </a:stretch>
                  </pic:blipFill>
                  <pic:spPr bwMode="auto">
                    <a:xfrm>
                      <a:off x="0" y="0"/>
                      <a:ext cx="1216051" cy="1826732"/>
                    </a:xfrm>
                    <a:prstGeom prst="rect">
                      <a:avLst/>
                    </a:prstGeom>
                    <a:noFill/>
                    <a:ln w="9525">
                      <a:noFill/>
                      <a:miter lim="800000"/>
                      <a:headEnd/>
                      <a:tailEnd/>
                    </a:ln>
                  </pic:spPr>
                </pic:pic>
              </a:graphicData>
            </a:graphic>
          </wp:inline>
        </w:drawing>
      </w:r>
      <w:r w:rsidRPr="002024B8">
        <w:rPr>
          <w:rFonts w:ascii="Times New Roman" w:hAnsi="Times New Roman" w:cs="Times New Roman"/>
          <w:noProof/>
          <w:color w:val="6A6A6A"/>
          <w:sz w:val="24"/>
          <w:szCs w:val="24"/>
          <w:shd w:val="clear" w:color="auto" w:fill="FFFFFF"/>
          <w:lang w:eastAsia="hu-HU"/>
        </w:rPr>
        <w:drawing>
          <wp:inline distT="0" distB="0" distL="0" distR="0">
            <wp:extent cx="2247900" cy="1685926"/>
            <wp:effectExtent l="19050" t="0" r="0" b="0"/>
            <wp:docPr id="3" name="Kép 26" descr="C:\Users\User\Desktop\Segédletek fotói\SBAszob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Segédletek fotói\SBAszobor3.jpg"/>
                    <pic:cNvPicPr>
                      <a:picLocks noChangeAspect="1" noChangeArrowheads="1"/>
                    </pic:cNvPicPr>
                  </pic:nvPicPr>
                  <pic:blipFill>
                    <a:blip r:embed="rId19" cstate="print"/>
                    <a:srcRect/>
                    <a:stretch>
                      <a:fillRect/>
                    </a:stretch>
                  </pic:blipFill>
                  <pic:spPr bwMode="auto">
                    <a:xfrm>
                      <a:off x="0" y="0"/>
                      <a:ext cx="2254335" cy="1690752"/>
                    </a:xfrm>
                    <a:prstGeom prst="rect">
                      <a:avLst/>
                    </a:prstGeom>
                    <a:noFill/>
                    <a:ln w="9525">
                      <a:noFill/>
                      <a:miter lim="800000"/>
                      <a:headEnd/>
                      <a:tailEnd/>
                    </a:ln>
                  </pic:spPr>
                </pic:pic>
              </a:graphicData>
            </a:graphic>
          </wp:inline>
        </w:drawing>
      </w:r>
    </w:p>
    <w:p w:rsidR="008965B7" w:rsidRPr="00E50724" w:rsidRDefault="008965B7" w:rsidP="008965B7">
      <w:pPr>
        <w:pStyle w:val="Nincstrkz"/>
        <w:rPr>
          <w:rFonts w:ascii="Times New Roman" w:hAnsi="Times New Roman" w:cs="Times New Roman"/>
          <w:b/>
          <w:sz w:val="24"/>
          <w:szCs w:val="24"/>
          <w:shd w:val="clear" w:color="auto" w:fill="FFFFFF"/>
        </w:rPr>
      </w:pPr>
      <w:r w:rsidRPr="00E50724">
        <w:rPr>
          <w:rFonts w:ascii="Times New Roman" w:hAnsi="Times New Roman" w:cs="Times New Roman"/>
          <w:b/>
          <w:sz w:val="24"/>
          <w:szCs w:val="24"/>
          <w:shd w:val="clear" w:color="auto" w:fill="FFFFFF"/>
        </w:rPr>
        <w:t>Magyarok Nagyasszonya – szobor</w:t>
      </w:r>
      <w:r w:rsidR="00E331B9">
        <w:rPr>
          <w:rFonts w:ascii="Times New Roman" w:hAnsi="Times New Roman" w:cs="Times New Roman"/>
          <w:b/>
          <w:sz w:val="24"/>
          <w:szCs w:val="24"/>
          <w:shd w:val="clear" w:color="auto" w:fill="FFFFFF"/>
        </w:rPr>
        <w:t xml:space="preserve">  </w:t>
      </w:r>
    </w:p>
    <w:p w:rsidR="008965B7" w:rsidRPr="008965B7" w:rsidRDefault="008965B7" w:rsidP="008965B7">
      <w:pPr>
        <w:pStyle w:val="Nincstrkz"/>
        <w:rPr>
          <w:rFonts w:ascii="Times New Roman" w:hAnsi="Times New Roman" w:cs="Times New Roman"/>
          <w:sz w:val="24"/>
          <w:szCs w:val="24"/>
          <w:shd w:val="clear" w:color="auto" w:fill="FFFFFF"/>
        </w:rPr>
      </w:pPr>
      <w:r w:rsidRPr="008965B7">
        <w:rPr>
          <w:rFonts w:ascii="Times New Roman" w:hAnsi="Times New Roman" w:cs="Times New Roman"/>
          <w:sz w:val="24"/>
          <w:szCs w:val="24"/>
          <w:shd w:val="clear" w:color="auto" w:fill="FFFFFF"/>
        </w:rPr>
        <w:t>Anyaga: mészkő</w:t>
      </w:r>
    </w:p>
    <w:p w:rsidR="008965B7" w:rsidRPr="008965B7" w:rsidRDefault="008965B7" w:rsidP="008965B7">
      <w:pPr>
        <w:pStyle w:val="Nincstrkz"/>
        <w:rPr>
          <w:rFonts w:ascii="Times New Roman" w:hAnsi="Times New Roman" w:cs="Times New Roman"/>
          <w:sz w:val="24"/>
          <w:szCs w:val="24"/>
          <w:shd w:val="clear" w:color="auto" w:fill="FFFFFF"/>
        </w:rPr>
      </w:pPr>
      <w:r w:rsidRPr="008965B7">
        <w:rPr>
          <w:rFonts w:ascii="Times New Roman" w:hAnsi="Times New Roman" w:cs="Times New Roman"/>
          <w:sz w:val="24"/>
          <w:szCs w:val="24"/>
          <w:shd w:val="clear" w:color="auto" w:fill="FFFFFF"/>
        </w:rPr>
        <w:t xml:space="preserve">Készítő: </w:t>
      </w:r>
      <w:proofErr w:type="spellStart"/>
      <w:r w:rsidRPr="008965B7">
        <w:rPr>
          <w:rFonts w:ascii="Times New Roman" w:hAnsi="Times New Roman" w:cs="Times New Roman"/>
          <w:sz w:val="24"/>
          <w:szCs w:val="24"/>
          <w:shd w:val="clear" w:color="auto" w:fill="FFFFFF"/>
        </w:rPr>
        <w:t>Corte</w:t>
      </w:r>
      <w:proofErr w:type="spellEnd"/>
      <w:r w:rsidRPr="008965B7">
        <w:rPr>
          <w:rFonts w:ascii="Times New Roman" w:hAnsi="Times New Roman" w:cs="Times New Roman"/>
          <w:sz w:val="24"/>
          <w:szCs w:val="24"/>
          <w:shd w:val="clear" w:color="auto" w:fill="FFFFFF"/>
        </w:rPr>
        <w:t xml:space="preserve"> </w:t>
      </w:r>
      <w:proofErr w:type="spellStart"/>
      <w:r w:rsidRPr="008965B7">
        <w:rPr>
          <w:rFonts w:ascii="Times New Roman" w:hAnsi="Times New Roman" w:cs="Times New Roman"/>
          <w:sz w:val="24"/>
          <w:szCs w:val="24"/>
          <w:shd w:val="clear" w:color="auto" w:fill="FFFFFF"/>
        </w:rPr>
        <w:t>Guidon</w:t>
      </w:r>
      <w:proofErr w:type="spellEnd"/>
    </w:p>
    <w:p w:rsidR="008965B7" w:rsidRPr="008965B7" w:rsidRDefault="008965B7" w:rsidP="008965B7">
      <w:pPr>
        <w:pStyle w:val="Nincstrkz"/>
        <w:rPr>
          <w:rFonts w:ascii="Times New Roman" w:hAnsi="Times New Roman" w:cs="Times New Roman"/>
          <w:sz w:val="24"/>
          <w:szCs w:val="24"/>
          <w:shd w:val="clear" w:color="auto" w:fill="FFFFFF"/>
        </w:rPr>
      </w:pPr>
      <w:r w:rsidRPr="008965B7">
        <w:rPr>
          <w:rFonts w:ascii="Times New Roman" w:hAnsi="Times New Roman" w:cs="Times New Roman"/>
          <w:sz w:val="24"/>
          <w:szCs w:val="24"/>
          <w:shd w:val="clear" w:color="auto" w:fill="FFFFFF"/>
        </w:rPr>
        <w:t>Állítatta: Szabó Flórián</w:t>
      </w:r>
    </w:p>
    <w:p w:rsidR="008965B7" w:rsidRPr="008965B7" w:rsidRDefault="008965B7" w:rsidP="008965B7">
      <w:pPr>
        <w:pStyle w:val="Nincstrkz"/>
        <w:rPr>
          <w:rFonts w:ascii="Times New Roman" w:hAnsi="Times New Roman" w:cs="Times New Roman"/>
          <w:sz w:val="24"/>
          <w:szCs w:val="24"/>
          <w:shd w:val="clear" w:color="auto" w:fill="FFFFFF"/>
        </w:rPr>
      </w:pPr>
      <w:r w:rsidRPr="008965B7">
        <w:rPr>
          <w:rFonts w:ascii="Times New Roman" w:hAnsi="Times New Roman" w:cs="Times New Roman"/>
          <w:sz w:val="24"/>
          <w:szCs w:val="24"/>
          <w:shd w:val="clear" w:color="auto" w:fill="FFFFFF"/>
        </w:rPr>
        <w:t>Felszentelés dátuma: 1929. december 26.</w:t>
      </w:r>
    </w:p>
    <w:p w:rsidR="008965B7" w:rsidRPr="008965B7" w:rsidRDefault="008965B7" w:rsidP="00E50724">
      <w:pPr>
        <w:pStyle w:val="Nincstrkz"/>
        <w:jc w:val="both"/>
        <w:rPr>
          <w:rFonts w:ascii="Times New Roman" w:hAnsi="Times New Roman" w:cs="Times New Roman"/>
          <w:sz w:val="24"/>
          <w:szCs w:val="24"/>
          <w:shd w:val="clear" w:color="auto" w:fill="FFFFFF"/>
        </w:rPr>
      </w:pPr>
      <w:r w:rsidRPr="008965B7">
        <w:rPr>
          <w:rFonts w:ascii="Times New Roman" w:hAnsi="Times New Roman" w:cs="Times New Roman"/>
          <w:sz w:val="24"/>
          <w:szCs w:val="24"/>
          <w:shd w:val="clear" w:color="auto" w:fill="FFFFFF"/>
        </w:rPr>
        <w:t>Az ótemplom előtt álló Magyarok Nagyasszonya-szobrot Szabó Flórián tanító állíttatta Trianon tragédiájának emlékezetére.</w:t>
      </w:r>
      <w:r w:rsidRPr="008965B7">
        <w:rPr>
          <w:rStyle w:val="apple-converted-space"/>
          <w:rFonts w:ascii="Times New Roman" w:hAnsi="Times New Roman" w:cs="Times New Roman"/>
          <w:sz w:val="24"/>
          <w:szCs w:val="24"/>
          <w:shd w:val="clear" w:color="auto" w:fill="FFFFFF"/>
        </w:rPr>
        <w:t> </w:t>
      </w:r>
      <w:proofErr w:type="gramStart"/>
      <w:r w:rsidRPr="008965B7">
        <w:rPr>
          <w:rFonts w:ascii="Times New Roman" w:hAnsi="Times New Roman" w:cs="Times New Roman"/>
          <w:sz w:val="24"/>
          <w:szCs w:val="24"/>
          <w:shd w:val="clear" w:color="auto" w:fill="FFFFFF"/>
        </w:rPr>
        <w:t>A</w:t>
      </w:r>
      <w:proofErr w:type="gramEnd"/>
      <w:r w:rsidRPr="008965B7">
        <w:rPr>
          <w:rFonts w:ascii="Times New Roman" w:hAnsi="Times New Roman" w:cs="Times New Roman"/>
          <w:sz w:val="24"/>
          <w:szCs w:val="24"/>
          <w:shd w:val="clear" w:color="auto" w:fill="FFFFFF"/>
        </w:rPr>
        <w:t xml:space="preserve"> szobrot 2002-ben a restaurálták. 2014-beni újbóli felújítását közadakozásból oldották meg, az állagmegőrzés érdekében díszes tetőt emeltek fölé.</w:t>
      </w:r>
    </w:p>
    <w:p w:rsidR="00580AF1" w:rsidRDefault="00580AF1" w:rsidP="008965B7">
      <w:pPr>
        <w:pStyle w:val="Nincstrkz"/>
        <w:rPr>
          <w:rFonts w:ascii="Times New Roman" w:hAnsi="Times New Roman" w:cs="Times New Roman"/>
          <w:sz w:val="28"/>
          <w:szCs w:val="28"/>
          <w:shd w:val="clear" w:color="auto" w:fill="FFFFFF"/>
        </w:rPr>
      </w:pPr>
    </w:p>
    <w:p w:rsidR="002024B8" w:rsidRDefault="002024B8" w:rsidP="002024B8">
      <w:pPr>
        <w:spacing w:line="240" w:lineRule="auto"/>
        <w:jc w:val="right"/>
        <w:rPr>
          <w:rFonts w:ascii="Times New Roman" w:hAnsi="Times New Roman" w:cs="Times New Roman"/>
          <w:b/>
          <w:color w:val="0070C0"/>
          <w:sz w:val="24"/>
          <w:szCs w:val="24"/>
          <w:u w:val="single"/>
        </w:rPr>
      </w:pPr>
    </w:p>
    <w:p w:rsidR="00984301" w:rsidRDefault="00984301" w:rsidP="002024B8">
      <w:pPr>
        <w:spacing w:line="240" w:lineRule="auto"/>
        <w:jc w:val="right"/>
        <w:rPr>
          <w:rFonts w:ascii="Times New Roman" w:hAnsi="Times New Roman" w:cs="Times New Roman"/>
          <w:b/>
          <w:color w:val="0070C0"/>
          <w:sz w:val="24"/>
          <w:szCs w:val="24"/>
          <w:u w:val="single"/>
        </w:rPr>
      </w:pPr>
    </w:p>
    <w:p w:rsidR="002024B8" w:rsidRDefault="002024B8" w:rsidP="002024B8">
      <w:pPr>
        <w:spacing w:line="240" w:lineRule="auto"/>
        <w:jc w:val="right"/>
        <w:rPr>
          <w:rFonts w:ascii="Times New Roman" w:hAnsi="Times New Roman" w:cs="Times New Roman"/>
          <w:b/>
          <w:color w:val="0070C0"/>
          <w:sz w:val="24"/>
          <w:szCs w:val="24"/>
          <w:u w:val="single"/>
        </w:rPr>
      </w:pPr>
    </w:p>
    <w:p w:rsidR="002024B8" w:rsidRPr="00B12B1A" w:rsidRDefault="002024B8" w:rsidP="002024B8">
      <w:pPr>
        <w:spacing w:line="240" w:lineRule="auto"/>
        <w:jc w:val="right"/>
        <w:rPr>
          <w:rFonts w:ascii="Times New Roman" w:hAnsi="Times New Roman" w:cs="Times New Roman"/>
          <w:b/>
          <w:color w:val="0070C0"/>
          <w:sz w:val="24"/>
          <w:szCs w:val="24"/>
          <w:u w:val="single"/>
        </w:rPr>
      </w:pPr>
      <w:r w:rsidRPr="00B12B1A">
        <w:rPr>
          <w:rFonts w:ascii="Times New Roman" w:hAnsi="Times New Roman" w:cs="Times New Roman"/>
          <w:b/>
          <w:color w:val="0070C0"/>
          <w:sz w:val="24"/>
          <w:szCs w:val="24"/>
          <w:u w:val="single"/>
        </w:rPr>
        <w:lastRenderedPageBreak/>
        <w:t xml:space="preserve">TÖRTÉNETEK, </w:t>
      </w:r>
      <w:proofErr w:type="gramStart"/>
      <w:r w:rsidRPr="00B12B1A">
        <w:rPr>
          <w:rFonts w:ascii="Times New Roman" w:hAnsi="Times New Roman" w:cs="Times New Roman"/>
          <w:b/>
          <w:color w:val="0070C0"/>
          <w:sz w:val="24"/>
          <w:szCs w:val="24"/>
          <w:u w:val="single"/>
        </w:rPr>
        <w:t>IRODALMI  VONATKOZÁSOK</w:t>
      </w:r>
      <w:proofErr w:type="gramEnd"/>
    </w:p>
    <w:p w:rsidR="002024B8" w:rsidRDefault="002024B8" w:rsidP="008965B7">
      <w:pPr>
        <w:pStyle w:val="Nincstrkz"/>
        <w:rPr>
          <w:rFonts w:ascii="Times New Roman" w:hAnsi="Times New Roman" w:cs="Times New Roman"/>
          <w:sz w:val="28"/>
          <w:szCs w:val="28"/>
          <w:shd w:val="clear" w:color="auto" w:fill="FFFFFF"/>
        </w:rPr>
      </w:pPr>
    </w:p>
    <w:p w:rsidR="00E50724" w:rsidRDefault="00E50724" w:rsidP="008965B7">
      <w:pPr>
        <w:pStyle w:val="Nincstrkz"/>
        <w:rPr>
          <w:rFonts w:ascii="Times New Roman" w:hAnsi="Times New Roman" w:cs="Times New Roman"/>
          <w:sz w:val="28"/>
          <w:szCs w:val="28"/>
          <w:shd w:val="clear" w:color="auto" w:fill="FFFFFF"/>
        </w:rPr>
      </w:pPr>
    </w:p>
    <w:p w:rsidR="00E50724" w:rsidRPr="00E50724" w:rsidRDefault="00E50724" w:rsidP="00E50724">
      <w:pPr>
        <w:pStyle w:val="Nincstrkz"/>
        <w:rPr>
          <w:rFonts w:ascii="Times New Roman" w:hAnsi="Times New Roman" w:cs="Times New Roman"/>
          <w:b/>
          <w:sz w:val="24"/>
          <w:szCs w:val="24"/>
        </w:rPr>
      </w:pPr>
      <w:r w:rsidRPr="00E50724">
        <w:rPr>
          <w:rFonts w:ascii="Times New Roman" w:hAnsi="Times New Roman" w:cs="Times New Roman"/>
          <w:b/>
          <w:sz w:val="24"/>
          <w:szCs w:val="24"/>
        </w:rPr>
        <w:t>Móra Ferenc első közszereplése</w:t>
      </w:r>
      <w:r>
        <w:rPr>
          <w:rFonts w:ascii="Times New Roman" w:hAnsi="Times New Roman" w:cs="Times New Roman"/>
          <w:b/>
          <w:sz w:val="24"/>
          <w:szCs w:val="24"/>
        </w:rPr>
        <w:t xml:space="preserve"> a templomhoz fűződik</w:t>
      </w:r>
      <w:r w:rsidRPr="00E50724">
        <w:rPr>
          <w:rFonts w:ascii="Times New Roman" w:hAnsi="Times New Roman" w:cs="Times New Roman"/>
          <w:b/>
          <w:sz w:val="24"/>
          <w:szCs w:val="24"/>
        </w:rPr>
        <w:t>:</w:t>
      </w:r>
    </w:p>
    <w:p w:rsidR="00E50724" w:rsidRPr="00E50724" w:rsidRDefault="00E50724" w:rsidP="00E50724">
      <w:pPr>
        <w:pStyle w:val="Nincstrkz"/>
        <w:jc w:val="both"/>
        <w:rPr>
          <w:rFonts w:ascii="Times New Roman" w:hAnsi="Times New Roman" w:cs="Times New Roman"/>
          <w:sz w:val="24"/>
          <w:szCs w:val="24"/>
        </w:rPr>
      </w:pPr>
      <w:r w:rsidRPr="00E50724">
        <w:rPr>
          <w:rFonts w:ascii="Times New Roman" w:hAnsi="Times New Roman" w:cs="Times New Roman"/>
          <w:sz w:val="24"/>
          <w:szCs w:val="24"/>
          <w:shd w:val="clear" w:color="auto" w:fill="FFFFFF"/>
        </w:rPr>
        <w:t>Az Ótemplom belső berendezési közül nevezetes az imarács, amely Móra első közszereplésének emlékét őrzi. 1888-ban a IV. elemi iskolás Móra Ferenc a karácsonyi ünnepségen itt szavalta el Fehér Antal tanító „</w:t>
      </w:r>
      <w:proofErr w:type="gramStart"/>
      <w:r w:rsidRPr="00E50724">
        <w:rPr>
          <w:rFonts w:ascii="Times New Roman" w:hAnsi="Times New Roman" w:cs="Times New Roman"/>
          <w:sz w:val="24"/>
          <w:szCs w:val="24"/>
          <w:shd w:val="clear" w:color="auto" w:fill="FFFFFF"/>
        </w:rPr>
        <w:t>A</w:t>
      </w:r>
      <w:proofErr w:type="gramEnd"/>
      <w:r w:rsidRPr="00E50724">
        <w:rPr>
          <w:rFonts w:ascii="Times New Roman" w:hAnsi="Times New Roman" w:cs="Times New Roman"/>
          <w:sz w:val="24"/>
          <w:szCs w:val="24"/>
          <w:shd w:val="clear" w:color="auto" w:fill="FFFFFF"/>
        </w:rPr>
        <w:t xml:space="preserve"> karácsonyfához” című költeményét</w:t>
      </w:r>
      <w:r w:rsidR="008E5831">
        <w:rPr>
          <w:rFonts w:ascii="Times New Roman" w:hAnsi="Times New Roman" w:cs="Times New Roman"/>
          <w:sz w:val="24"/>
          <w:szCs w:val="24"/>
          <w:shd w:val="clear" w:color="auto" w:fill="FFFFFF"/>
        </w:rPr>
        <w:t>, melynek első sora így szól</w:t>
      </w:r>
      <w:r w:rsidRPr="00E50724">
        <w:rPr>
          <w:rFonts w:ascii="Times New Roman" w:hAnsi="Times New Roman" w:cs="Times New Roman"/>
          <w:sz w:val="24"/>
          <w:szCs w:val="24"/>
          <w:shd w:val="clear" w:color="auto" w:fill="FFFFFF"/>
        </w:rPr>
        <w:t xml:space="preserve">: Szép karácson, szép zöld fája.  Az ünnepség alatt talpatlan cipőjében odafagyott a lába a márványkorláthoz. Így írta le a történteket: „…rongyos ruhácskában, talpatlan csizmácskában állították föl az Ó templom márványkorlátjára, hadd lássák a kis szavalót az ünneplő népek, s talpa alatt összegyűlt előbb megolvadt, </w:t>
      </w:r>
      <w:proofErr w:type="gramStart"/>
      <w:r w:rsidRPr="00E50724">
        <w:rPr>
          <w:rFonts w:ascii="Times New Roman" w:hAnsi="Times New Roman" w:cs="Times New Roman"/>
          <w:sz w:val="24"/>
          <w:szCs w:val="24"/>
          <w:shd w:val="clear" w:color="auto" w:fill="FFFFFF"/>
        </w:rPr>
        <w:t>azután</w:t>
      </w:r>
      <w:proofErr w:type="gramEnd"/>
      <w:r w:rsidRPr="00E50724">
        <w:rPr>
          <w:rFonts w:ascii="Times New Roman" w:hAnsi="Times New Roman" w:cs="Times New Roman"/>
          <w:sz w:val="24"/>
          <w:szCs w:val="24"/>
          <w:shd w:val="clear" w:color="auto" w:fill="FFFFFF"/>
        </w:rPr>
        <w:t xml:space="preserve"> megfagyott hó úgy odatapasztotta a meztelen lábát, hogy mire levették, a bőr</w:t>
      </w:r>
      <w:r w:rsidR="00125D5C">
        <w:rPr>
          <w:rFonts w:ascii="Times New Roman" w:hAnsi="Times New Roman" w:cs="Times New Roman"/>
          <w:sz w:val="24"/>
          <w:szCs w:val="24"/>
          <w:shd w:val="clear" w:color="auto" w:fill="FFFFFF"/>
        </w:rPr>
        <w:t>e is beleszakadt…”.   A</w:t>
      </w:r>
      <w:r w:rsidRPr="00E50724">
        <w:rPr>
          <w:rFonts w:ascii="Times New Roman" w:hAnsi="Times New Roman" w:cs="Times New Roman"/>
          <w:sz w:val="24"/>
          <w:szCs w:val="24"/>
          <w:shd w:val="clear" w:color="auto" w:fill="FFFFFF"/>
        </w:rPr>
        <w:t xml:space="preserve"> gyermek Móra emlékét őrző </w:t>
      </w:r>
      <w:proofErr w:type="spellStart"/>
      <w:r w:rsidRPr="00E50724">
        <w:rPr>
          <w:rFonts w:ascii="Times New Roman" w:hAnsi="Times New Roman" w:cs="Times New Roman"/>
          <w:sz w:val="24"/>
          <w:szCs w:val="24"/>
          <w:shd w:val="clear" w:color="auto" w:fill="FFFFFF"/>
        </w:rPr>
        <w:t>áldoztatórács</w:t>
      </w:r>
      <w:proofErr w:type="spellEnd"/>
      <w:r w:rsidR="00125D5C">
        <w:rPr>
          <w:rFonts w:ascii="Times New Roman" w:hAnsi="Times New Roman" w:cs="Times New Roman"/>
          <w:sz w:val="24"/>
          <w:szCs w:val="24"/>
          <w:shd w:val="clear" w:color="auto" w:fill="FFFFFF"/>
        </w:rPr>
        <w:t xml:space="preserve"> eredetije a Kiskun Múzeumban látható, a másolata pedig a templomban.</w:t>
      </w:r>
    </w:p>
    <w:p w:rsidR="00E50724" w:rsidRDefault="00E50724" w:rsidP="008965B7">
      <w:pPr>
        <w:pStyle w:val="Nincstrkz"/>
        <w:rPr>
          <w:rFonts w:ascii="Times New Roman" w:hAnsi="Times New Roman" w:cs="Times New Roman"/>
          <w:sz w:val="28"/>
          <w:szCs w:val="28"/>
          <w:shd w:val="clear" w:color="auto" w:fill="FFFFFF"/>
        </w:rPr>
      </w:pPr>
    </w:p>
    <w:p w:rsidR="009871CC" w:rsidRDefault="009871CC" w:rsidP="009871CC">
      <w:pPr>
        <w:pStyle w:val="Nincstrkz"/>
        <w:jc w:val="both"/>
        <w:rPr>
          <w:rFonts w:ascii="Times New Roman" w:hAnsi="Times New Roman" w:cs="Times New Roman"/>
          <w:sz w:val="24"/>
          <w:szCs w:val="24"/>
        </w:rPr>
      </w:pPr>
      <w:bookmarkStart w:id="0" w:name="121"/>
    </w:p>
    <w:p w:rsidR="009871CC" w:rsidRDefault="005D2E48" w:rsidP="009871CC">
      <w:pPr>
        <w:pStyle w:val="Nincstrkz"/>
        <w:jc w:val="center"/>
        <w:rPr>
          <w:rFonts w:ascii="Times New Roman" w:hAnsi="Times New Roman" w:cs="Times New Roman"/>
          <w:b/>
          <w:sz w:val="24"/>
          <w:szCs w:val="24"/>
        </w:rPr>
      </w:pPr>
      <w:r>
        <w:rPr>
          <w:rFonts w:ascii="Times New Roman" w:hAnsi="Times New Roman" w:cs="Times New Roman"/>
          <w:b/>
          <w:sz w:val="24"/>
          <w:szCs w:val="24"/>
        </w:rPr>
        <w:t xml:space="preserve">MÓRA FERENC: </w:t>
      </w:r>
      <w:r w:rsidR="009871CC" w:rsidRPr="009871CC">
        <w:rPr>
          <w:rFonts w:ascii="Times New Roman" w:hAnsi="Times New Roman" w:cs="Times New Roman"/>
          <w:b/>
          <w:sz w:val="24"/>
          <w:szCs w:val="24"/>
        </w:rPr>
        <w:t>SZÉP KARÁCSONY SZÉP ZÖLD FÁJA</w:t>
      </w:r>
      <w:bookmarkEnd w:id="0"/>
    </w:p>
    <w:p w:rsidR="009871CC" w:rsidRPr="009871CC" w:rsidRDefault="009871CC" w:rsidP="009871CC">
      <w:pPr>
        <w:pStyle w:val="Nincstrkz"/>
        <w:jc w:val="center"/>
        <w:rPr>
          <w:rFonts w:ascii="Times New Roman" w:hAnsi="Times New Roman" w:cs="Times New Roman"/>
          <w:b/>
          <w:sz w:val="24"/>
          <w:szCs w:val="24"/>
        </w:rPr>
      </w:pP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xml:space="preserve">Nyolcéves voltam, a harmadik elemibe jártam, és először léptem a közszereplés terére. A közszereplés tere az öreg templomunk volt. Úri divatot kezdtek a városunkban, karácsonyfát állítottak föl a szentélyben, az oltár mellett, s kerestek valami alkalmi kis rongyost, aki a mennyei fenyőt felköszöntse. No, szegény gyereket akkor se kellett </w:t>
      </w:r>
      <w:proofErr w:type="spellStart"/>
      <w:r w:rsidRPr="009871CC">
        <w:rPr>
          <w:rFonts w:ascii="Times New Roman" w:hAnsi="Times New Roman" w:cs="Times New Roman"/>
          <w:sz w:val="24"/>
          <w:szCs w:val="24"/>
        </w:rPr>
        <w:t>Félegyházának</w:t>
      </w:r>
      <w:proofErr w:type="spellEnd"/>
      <w:r w:rsidRPr="009871CC">
        <w:rPr>
          <w:rFonts w:ascii="Times New Roman" w:hAnsi="Times New Roman" w:cs="Times New Roman"/>
          <w:sz w:val="24"/>
          <w:szCs w:val="24"/>
        </w:rPr>
        <w:t xml:space="preserve"> Szegedtől kölcsönkérni. Futotta a kiskunoknak a maguk emberségéből is. De a bibliai példázat szerint sokan voltak a hivatalosak, kevesen a kiválaszthatók. Az egyik selypített, a másikat nagyon </w:t>
      </w:r>
      <w:proofErr w:type="spellStart"/>
      <w:r w:rsidRPr="009871CC">
        <w:rPr>
          <w:rFonts w:ascii="Times New Roman" w:hAnsi="Times New Roman" w:cs="Times New Roman"/>
          <w:sz w:val="24"/>
          <w:szCs w:val="24"/>
        </w:rPr>
        <w:t>kamaszolták</w:t>
      </w:r>
      <w:proofErr w:type="spellEnd"/>
      <w:r w:rsidRPr="009871CC">
        <w:rPr>
          <w:rFonts w:ascii="Times New Roman" w:hAnsi="Times New Roman" w:cs="Times New Roman"/>
          <w:sz w:val="24"/>
          <w:szCs w:val="24"/>
        </w:rPr>
        <w:t>, a harmadikat csak segédlettel lehetett volna a karácsonyfa elé állítani, tudniillik olyan körültekintő személlyel, aki orrocskáját rendben tartsa, ami azonban mégsem szokásos ilyen ünnepi alkalommal.</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xml:space="preserve">A legtöbbnél meg az volt a baj, hogy az ijedtségtől elállt a szavuk, ami ugyan bajuszosabb ünnepi szónokokkal is megesik, de azok nem fakadnak sírva, hanem köhögéssel segítenek magukon. Utoljára bennem összpontosult a közbizalom. Elég rongyosnak találtak, sápadt kis arcom volt és fésűt nem álló vad, fekete hajam, s csengett a hangom, mint valami </w:t>
      </w:r>
      <w:proofErr w:type="spellStart"/>
      <w:r w:rsidRPr="009871CC">
        <w:rPr>
          <w:rFonts w:ascii="Times New Roman" w:hAnsi="Times New Roman" w:cs="Times New Roman"/>
          <w:sz w:val="24"/>
          <w:szCs w:val="24"/>
        </w:rPr>
        <w:t>úrikisasszonyé</w:t>
      </w:r>
      <w:proofErr w:type="spellEnd"/>
      <w:r w:rsidRPr="009871CC">
        <w:rPr>
          <w:rFonts w:ascii="Times New Roman" w:hAnsi="Times New Roman" w:cs="Times New Roman"/>
          <w:sz w:val="24"/>
          <w:szCs w:val="24"/>
        </w:rPr>
        <w:t>.</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Aztán nem félsz majd, kisfiú? - emelte fel az állam valamelyik tanító úr.</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Nem félek én, csak a kutyáktól - mondtam önérzetesen, s kicsit halkabbra vettem a szót - meg a bakteroktól.</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Megnyugtattak, hogy ezeket nem eresztik be a templomba, s kezembe adták a köszöntőverset, amit Fehér tanító írt, Isten nyugtassa haló porában. Szép hosszú vers volt, a két első sorát még akkor is el tudom mondani, ha majd odafönt a nagy vizsgán találkozom a tanító úrral.</w:t>
      </w:r>
    </w:p>
    <w:p w:rsidR="009871CC" w:rsidRPr="009871CC" w:rsidRDefault="009871CC" w:rsidP="009871CC">
      <w:pPr>
        <w:pStyle w:val="Nincstrkz"/>
        <w:jc w:val="center"/>
        <w:rPr>
          <w:rFonts w:ascii="Times New Roman" w:hAnsi="Times New Roman" w:cs="Times New Roman"/>
          <w:i/>
          <w:sz w:val="24"/>
          <w:szCs w:val="24"/>
        </w:rPr>
      </w:pPr>
      <w:r w:rsidRPr="009871CC">
        <w:rPr>
          <w:rFonts w:ascii="Times New Roman" w:hAnsi="Times New Roman" w:cs="Times New Roman"/>
          <w:i/>
          <w:sz w:val="24"/>
          <w:szCs w:val="24"/>
        </w:rPr>
        <w:t>Szép karácsony szép zöld fája,</w:t>
      </w:r>
      <w:r w:rsidRPr="009871CC">
        <w:rPr>
          <w:rFonts w:ascii="Times New Roman" w:hAnsi="Times New Roman" w:cs="Times New Roman"/>
          <w:i/>
          <w:sz w:val="24"/>
          <w:szCs w:val="24"/>
        </w:rPr>
        <w:br/>
      </w:r>
      <w:proofErr w:type="spellStart"/>
      <w:r w:rsidRPr="009871CC">
        <w:rPr>
          <w:rFonts w:ascii="Times New Roman" w:hAnsi="Times New Roman" w:cs="Times New Roman"/>
          <w:i/>
          <w:sz w:val="24"/>
          <w:szCs w:val="24"/>
        </w:rPr>
        <w:t>mondsza</w:t>
      </w:r>
      <w:proofErr w:type="spellEnd"/>
      <w:r w:rsidRPr="009871CC">
        <w:rPr>
          <w:rFonts w:ascii="Times New Roman" w:hAnsi="Times New Roman" w:cs="Times New Roman"/>
          <w:i/>
          <w:sz w:val="24"/>
          <w:szCs w:val="24"/>
        </w:rPr>
        <w:t xml:space="preserve"> csak, honnan jövel?</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xml:space="preserve">Sok ilyen sose hallott furcsa szó volt benne, mint a </w:t>
      </w:r>
      <w:proofErr w:type="spellStart"/>
      <w:r w:rsidRPr="009871CC">
        <w:rPr>
          <w:rFonts w:ascii="Times New Roman" w:hAnsi="Times New Roman" w:cs="Times New Roman"/>
          <w:sz w:val="24"/>
          <w:szCs w:val="24"/>
        </w:rPr>
        <w:t>mondsza</w:t>
      </w:r>
      <w:proofErr w:type="spellEnd"/>
      <w:r w:rsidRPr="009871CC">
        <w:rPr>
          <w:rFonts w:ascii="Times New Roman" w:hAnsi="Times New Roman" w:cs="Times New Roman"/>
          <w:sz w:val="24"/>
          <w:szCs w:val="24"/>
        </w:rPr>
        <w:t xml:space="preserve"> meg a jövel, s ezekkel ríkattam meg legjobban a Daru utcai nemzetet a próbaszavalásokon. Akkor tapasztaltam először, hogy a szónok mindig akkor éri el a legnagyobb hatást, ha olyant mond, amit maga sem ért meg.</w:t>
      </w:r>
      <w:r>
        <w:rPr>
          <w:rFonts w:ascii="Times New Roman" w:hAnsi="Times New Roman" w:cs="Times New Roman"/>
          <w:sz w:val="24"/>
          <w:szCs w:val="24"/>
        </w:rPr>
        <w:t xml:space="preserve"> </w:t>
      </w:r>
      <w:r w:rsidRPr="009871CC">
        <w:rPr>
          <w:rFonts w:ascii="Times New Roman" w:hAnsi="Times New Roman" w:cs="Times New Roman"/>
          <w:sz w:val="24"/>
          <w:szCs w:val="24"/>
        </w:rPr>
        <w:t xml:space="preserve">Minden program szerint ment, még az idő is előírásosan viselte magát. Karácsony böjtje reggelén akkora jégcsapok lógtak a tetőkön, hogy a feldobott sapkámmal </w:t>
      </w:r>
      <w:proofErr w:type="gramStart"/>
      <w:r w:rsidRPr="009871CC">
        <w:rPr>
          <w:rFonts w:ascii="Times New Roman" w:hAnsi="Times New Roman" w:cs="Times New Roman"/>
          <w:sz w:val="24"/>
          <w:szCs w:val="24"/>
        </w:rPr>
        <w:t>le bírtam</w:t>
      </w:r>
      <w:proofErr w:type="gramEnd"/>
      <w:r w:rsidRPr="009871CC">
        <w:rPr>
          <w:rFonts w:ascii="Times New Roman" w:hAnsi="Times New Roman" w:cs="Times New Roman"/>
          <w:sz w:val="24"/>
          <w:szCs w:val="24"/>
        </w:rPr>
        <w:t xml:space="preserve"> törni a hegyüket. Azóta se szopogattam jégcsapban olyan jóízűt. Olyan rothadtzsindely-zamatú volt, amilyent semmiféle cukrász nem tud produkálni. Amellett a torkot is edzette, és nagy önbizalmat csepegtetett belém. Kezdő szónoknak nagyon ajánlhatom, a jégcsapszopogatástól elmúlik a lámpaláz.</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xml:space="preserve">Azt nem vettem észre az úton, hogy fáznék, mert szegény édesanyám rám adta a nagykendőjét, csomóra kötve hátul a derekamon. Csak azért hullott a könnyem, mert az orromat meg az államat mardosta a hideg. De hát nem szúrt szemet senkinek, télen minden rendes orr cinegét fog. A tanítóké, a tanítónőké is azt fogott, akik az iskola sarkán toporogva várakoztak rám. Egészen másért akadt meg rajtam a </w:t>
      </w:r>
      <w:proofErr w:type="spellStart"/>
      <w:r w:rsidRPr="009871CC">
        <w:rPr>
          <w:rFonts w:ascii="Times New Roman" w:hAnsi="Times New Roman" w:cs="Times New Roman"/>
          <w:sz w:val="24"/>
          <w:szCs w:val="24"/>
        </w:rPr>
        <w:t>Honthy</w:t>
      </w:r>
      <w:proofErr w:type="spellEnd"/>
      <w:r w:rsidRPr="009871CC">
        <w:rPr>
          <w:rFonts w:ascii="Times New Roman" w:hAnsi="Times New Roman" w:cs="Times New Roman"/>
          <w:sz w:val="24"/>
          <w:szCs w:val="24"/>
        </w:rPr>
        <w:t xml:space="preserve"> Berta kisasszony áldott szeme.</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lastRenderedPageBreak/>
        <w:t>- Attól félek - mosolyodott el, mikor meglátott -, hogy ez a kisgyerek egy kicsit túlozza a rongyosságot. Mégiscsak kellene rá valami kabátot adni.</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xml:space="preserve">Mindenki igazat adott neki; de hát hol vegyenek most egy gazdátlan kabátot? Az volt a terv, hogy az ünnep után majd Szente tanító elvisz a </w:t>
      </w:r>
      <w:proofErr w:type="spellStart"/>
      <w:r w:rsidRPr="009871CC">
        <w:rPr>
          <w:rFonts w:ascii="Times New Roman" w:hAnsi="Times New Roman" w:cs="Times New Roman"/>
          <w:sz w:val="24"/>
          <w:szCs w:val="24"/>
        </w:rPr>
        <w:t>Stross</w:t>
      </w:r>
      <w:proofErr w:type="spellEnd"/>
      <w:r w:rsidRPr="009871CC">
        <w:rPr>
          <w:rFonts w:ascii="Times New Roman" w:hAnsi="Times New Roman" w:cs="Times New Roman"/>
          <w:sz w:val="24"/>
          <w:szCs w:val="24"/>
        </w:rPr>
        <w:t xml:space="preserve"> szomszéd boltjába, és ott fölruháznak a Jézus nevében, de azt előbb meg kell szolgálni. Szerencsére az iskolaszolga ott ment el mellettünk, sietett a templomba, perzsagalléros ünneplőben. Nagyon mogorva, öreg férfiú volt, de azért most beharmatozták az égi magasok a lelkét.</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Én odaadhatnám a gyerkőcnek addig a bekecsemet - mondta egy kicsit vontatva, mintha csudálná önmagát.</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No, azt megfizeti az Isten, Károly bácsi - repkedett Berta kisasszony, s mindjárt nekifogott a jóembert kihámozni a bekecséből.</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Jaj, kérem, én nem ezt gondoltam - hőkölt vissza ijedten az öregember -, hanem a hétköznapit. Már hozom is, kérem.</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xml:space="preserve">Hát nem lehet mondani, hogy nem hozta volna, mert csakugyan kihozta a </w:t>
      </w:r>
      <w:proofErr w:type="spellStart"/>
      <w:r w:rsidRPr="009871CC">
        <w:rPr>
          <w:rFonts w:ascii="Times New Roman" w:hAnsi="Times New Roman" w:cs="Times New Roman"/>
          <w:sz w:val="24"/>
          <w:szCs w:val="24"/>
        </w:rPr>
        <w:t>hétköznaplót</w:t>
      </w:r>
      <w:proofErr w:type="spellEnd"/>
      <w:r w:rsidRPr="009871CC">
        <w:rPr>
          <w:rFonts w:ascii="Times New Roman" w:hAnsi="Times New Roman" w:cs="Times New Roman"/>
          <w:sz w:val="24"/>
          <w:szCs w:val="24"/>
        </w:rPr>
        <w:t>. Azt, amiben söpreni, fűteni, lámpát pucolni szokott. Rám is adták, és bizonyosan nagyon jól állhatott, mert mindenki mosolygott rám, aki meglátott benne. Csakugyan egészen eltakarta a rongyosságomat, alul csak a csizmácskám hegye látszott ki belőle, a kezem pedig egyáltalán ki sem látszott, a kezem feje a könyökéig érhetett. Arra is emlékszem, hogy nagyon finom petróleumszaga volt az első úri kabátnak, amit viseltem, egészen más, mint az otthoni petróleumé - ma is mindig érzem ezt a finom szagot, valahányszor díszmagyart látok.</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A zsúfolt templomot sem felejtem el soha, ahova alig tudtunk utat törni, elül az úri rendek, aztán a subás, ködmönös kiskunok, a berlinerkendős öregasszonyok; a sötét oltárokon csillogó viaszgyertyák szaga összekeveredve a karácsonyi füstökével, a mézes fokhagymáéval - olyan nagy volt minden, és én olyan kicsike!</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xml:space="preserve">Igen, ez </w:t>
      </w:r>
      <w:proofErr w:type="spellStart"/>
      <w:r w:rsidRPr="009871CC">
        <w:rPr>
          <w:rFonts w:ascii="Times New Roman" w:hAnsi="Times New Roman" w:cs="Times New Roman"/>
          <w:sz w:val="24"/>
          <w:szCs w:val="24"/>
        </w:rPr>
        <w:t>Osza</w:t>
      </w:r>
      <w:proofErr w:type="spellEnd"/>
      <w:r w:rsidRPr="009871CC">
        <w:rPr>
          <w:rFonts w:ascii="Times New Roman" w:hAnsi="Times New Roman" w:cs="Times New Roman"/>
          <w:sz w:val="24"/>
          <w:szCs w:val="24"/>
        </w:rPr>
        <w:t xml:space="preserve"> tanító úrnak is szöget ütött a fejébe, mikorra beviaskodtuk magunkat a szentélybe, és közölte aggodalmát Agócs főtisztelendő úrral:</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Székre kell állítani ezt a Hüvelyk Matyit, hiszen így egészen elvész!</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Szólították is a harangozót, de az vállvonogatással felelt a sekrestyeajtóból. Emberhalál lesz abból, ha ő megpróbálja székkel törni át ezt a tömeget!</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xml:space="preserve">- Föl kell tenni a kőpadkára a gyereket! - mondta valaki, s már akkor föl is nyalábolt valaki, s ráállított már a márványkorlátra, ami a szentélyt elválasztja a hajótól. Egyszerre mindenkinél magasabb lettem egy fejjel - ó, nem leszek én soha többet olyan nagy, mint akkor voltam a </w:t>
      </w:r>
      <w:proofErr w:type="spellStart"/>
      <w:r w:rsidRPr="009871CC">
        <w:rPr>
          <w:rFonts w:ascii="Times New Roman" w:hAnsi="Times New Roman" w:cs="Times New Roman"/>
          <w:sz w:val="24"/>
          <w:szCs w:val="24"/>
        </w:rPr>
        <w:t>félegyházi</w:t>
      </w:r>
      <w:proofErr w:type="spellEnd"/>
      <w:r w:rsidRPr="009871CC">
        <w:rPr>
          <w:rFonts w:ascii="Times New Roman" w:hAnsi="Times New Roman" w:cs="Times New Roman"/>
          <w:sz w:val="24"/>
          <w:szCs w:val="24"/>
        </w:rPr>
        <w:t xml:space="preserve"> öregtemplomban!</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xml:space="preserve">Sokáig, nagyon sokáig álltam ott, mert meg kellett várni, amíg a polgármester úr megjön, a karácsonyi gyertyácskák meggyújtása is nehezen ment, mert Fekete harangozó sohasem próbált még ilyent életében, és olyan fohászokat morgott közben, amiket talán nem is találtak illendőnek a </w:t>
      </w:r>
      <w:proofErr w:type="spellStart"/>
      <w:r w:rsidRPr="009871CC">
        <w:rPr>
          <w:rFonts w:ascii="Times New Roman" w:hAnsi="Times New Roman" w:cs="Times New Roman"/>
          <w:sz w:val="24"/>
          <w:szCs w:val="24"/>
        </w:rPr>
        <w:t>kerubinok</w:t>
      </w:r>
      <w:proofErr w:type="spellEnd"/>
      <w:r w:rsidRPr="009871CC">
        <w:rPr>
          <w:rFonts w:ascii="Times New Roman" w:hAnsi="Times New Roman" w:cs="Times New Roman"/>
          <w:sz w:val="24"/>
          <w:szCs w:val="24"/>
        </w:rPr>
        <w:t>, és én már kezdtem álomba zsibbadni a márványpadkán. De végre minden gyertyán kinyílt a lángvirág, és Szente tanító úr megrántotta rajtam az úri kabátot.</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Csak bátran, Fericském!</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Hát miért ne lettem volna bátor? Csengettyűzött a szavam az emberfejek felett, mint az angyaloké a betlehemi mezőkön:</w:t>
      </w:r>
    </w:p>
    <w:p w:rsidR="009871CC" w:rsidRPr="009871CC" w:rsidRDefault="009871CC" w:rsidP="009871CC">
      <w:pPr>
        <w:pStyle w:val="Nincstrkz"/>
        <w:jc w:val="center"/>
        <w:rPr>
          <w:rFonts w:ascii="Times New Roman" w:hAnsi="Times New Roman" w:cs="Times New Roman"/>
          <w:i/>
          <w:sz w:val="24"/>
          <w:szCs w:val="24"/>
        </w:rPr>
      </w:pPr>
      <w:r w:rsidRPr="009871CC">
        <w:rPr>
          <w:rFonts w:ascii="Times New Roman" w:hAnsi="Times New Roman" w:cs="Times New Roman"/>
          <w:i/>
          <w:sz w:val="24"/>
          <w:szCs w:val="24"/>
        </w:rPr>
        <w:t>Szép karácsony szép zöld fája,</w:t>
      </w:r>
      <w:r w:rsidRPr="009871CC">
        <w:rPr>
          <w:rFonts w:ascii="Times New Roman" w:hAnsi="Times New Roman" w:cs="Times New Roman"/>
          <w:i/>
          <w:sz w:val="24"/>
          <w:szCs w:val="24"/>
        </w:rPr>
        <w:br/>
      </w:r>
      <w:proofErr w:type="spellStart"/>
      <w:r w:rsidRPr="009871CC">
        <w:rPr>
          <w:rFonts w:ascii="Times New Roman" w:hAnsi="Times New Roman" w:cs="Times New Roman"/>
          <w:i/>
          <w:sz w:val="24"/>
          <w:szCs w:val="24"/>
        </w:rPr>
        <w:t>mondsza</w:t>
      </w:r>
      <w:proofErr w:type="spellEnd"/>
      <w:r w:rsidRPr="009871CC">
        <w:rPr>
          <w:rFonts w:ascii="Times New Roman" w:hAnsi="Times New Roman" w:cs="Times New Roman"/>
          <w:i/>
          <w:sz w:val="24"/>
          <w:szCs w:val="24"/>
        </w:rPr>
        <w:t xml:space="preserve"> csak, honnan jövel?</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Itt az instrukció szerint szétvetettem két karomat, és a hosszú, lelógó kabátujjak akkorát lebbentek, mintha valóságos szárnyaim nőttek volna. Ez olyan öröm volt nekem, hogy ha kellett, ha nem, minden strófa után röppentem egyet. Ki is gesztikuláltam magam egy egész életre, de szereztem is olyan sikert a Fehér tanító úr költészetének, hogy még Mihály arkangyal is abbahagyta a szószék oldalán a sátántaposást, és szalutált a lángkardjával.</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xml:space="preserve">- Ember vagy, Fericske - jelezte Szente tanító úr annak a pillanatnak az </w:t>
      </w:r>
      <w:proofErr w:type="spellStart"/>
      <w:r w:rsidRPr="009871CC">
        <w:rPr>
          <w:rFonts w:ascii="Times New Roman" w:hAnsi="Times New Roman" w:cs="Times New Roman"/>
          <w:sz w:val="24"/>
          <w:szCs w:val="24"/>
        </w:rPr>
        <w:t>elérkeztét</w:t>
      </w:r>
      <w:proofErr w:type="spellEnd"/>
      <w:r w:rsidRPr="009871CC">
        <w:rPr>
          <w:rFonts w:ascii="Times New Roman" w:hAnsi="Times New Roman" w:cs="Times New Roman"/>
          <w:sz w:val="24"/>
          <w:szCs w:val="24"/>
        </w:rPr>
        <w:t>, amikor a szónokot minden elfogadható oldalról üdvözlik. - Most már lejöhetsz, add ide a kezed!</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Persze csak a kabát ujját adhattam oda, amelynek felsőbb régióiban a kéz tartózkodott, de azért nem a kézzel volt a baj, hanem a lábbal. A lábak nem akartak mozdulni, mintha gyökeret vertek volna a kőben.</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lastRenderedPageBreak/>
        <w:t>- Gyere hát, nem hallod</w:t>
      </w:r>
      <w:proofErr w:type="gramStart"/>
      <w:r w:rsidRPr="009871CC">
        <w:rPr>
          <w:rFonts w:ascii="Times New Roman" w:hAnsi="Times New Roman" w:cs="Times New Roman"/>
          <w:sz w:val="24"/>
          <w:szCs w:val="24"/>
        </w:rPr>
        <w:t>?!</w:t>
      </w:r>
      <w:proofErr w:type="gramEnd"/>
      <w:r w:rsidRPr="009871CC">
        <w:rPr>
          <w:rFonts w:ascii="Times New Roman" w:hAnsi="Times New Roman" w:cs="Times New Roman"/>
          <w:sz w:val="24"/>
          <w:szCs w:val="24"/>
        </w:rPr>
        <w:t xml:space="preserve"> - rántotta meg a tanító úr mosolyogva a kabátujjat. - A nagyságos úr akar megsimogatni.</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Egy nagyságos úr volt akkor az egész városban, a követ, az pedig akkor Holló Lajos volt. Felejthetetlen szép férfiarca már akkor ott mosolygott alattam. Átölelte a térdemet, és a hangja már simogatott:</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Gyere, kis pajtás, majd leveszlek.</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Nem</w:t>
      </w:r>
      <w:proofErr w:type="gramStart"/>
      <w:r w:rsidRPr="009871CC">
        <w:rPr>
          <w:rFonts w:ascii="Times New Roman" w:hAnsi="Times New Roman" w:cs="Times New Roman"/>
          <w:sz w:val="24"/>
          <w:szCs w:val="24"/>
        </w:rPr>
        <w:t>...</w:t>
      </w:r>
      <w:proofErr w:type="gramEnd"/>
      <w:r w:rsidRPr="009871CC">
        <w:rPr>
          <w:rFonts w:ascii="Times New Roman" w:hAnsi="Times New Roman" w:cs="Times New Roman"/>
          <w:sz w:val="24"/>
          <w:szCs w:val="24"/>
        </w:rPr>
        <w:t xml:space="preserve"> </w:t>
      </w:r>
      <w:proofErr w:type="gramStart"/>
      <w:r w:rsidRPr="009871CC">
        <w:rPr>
          <w:rFonts w:ascii="Times New Roman" w:hAnsi="Times New Roman" w:cs="Times New Roman"/>
          <w:sz w:val="24"/>
          <w:szCs w:val="24"/>
        </w:rPr>
        <w:t>nem</w:t>
      </w:r>
      <w:proofErr w:type="gramEnd"/>
      <w:r w:rsidRPr="009871CC">
        <w:rPr>
          <w:rFonts w:ascii="Times New Roman" w:hAnsi="Times New Roman" w:cs="Times New Roman"/>
          <w:sz w:val="24"/>
          <w:szCs w:val="24"/>
        </w:rPr>
        <w:t xml:space="preserve"> ereszt a lábam - motyogtam pityergőre görbült szájjal. Megijedtem, mert csakugyan úgy éreztem, mintha a lábam hozzánőtt volna a kőhöz.</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Mi a macska, nem ereszt a lábad? - nevetett Holló, s erősen magához rántott.</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xml:space="preserve">Az egyik lábam elszabadult, de abban a percben el is </w:t>
      </w:r>
      <w:proofErr w:type="spellStart"/>
      <w:r w:rsidRPr="009871CC">
        <w:rPr>
          <w:rFonts w:ascii="Times New Roman" w:hAnsi="Times New Roman" w:cs="Times New Roman"/>
          <w:sz w:val="24"/>
          <w:szCs w:val="24"/>
        </w:rPr>
        <w:t>jajdítottam</w:t>
      </w:r>
      <w:proofErr w:type="spellEnd"/>
      <w:r w:rsidRPr="009871CC">
        <w:rPr>
          <w:rFonts w:ascii="Times New Roman" w:hAnsi="Times New Roman" w:cs="Times New Roman"/>
          <w:sz w:val="24"/>
          <w:szCs w:val="24"/>
        </w:rPr>
        <w:t xml:space="preserve"> magamat, éspedig jó kiadósan:</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Jaj, jaj, jaj, ne bántson!</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A mosolygó arc lehajolt a lábam fejéhez, és - Berta kisasszonytól hallottam később - vérehagyottan emelkedett föl.</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Szent Isten, ennek a kisgyereknek odafagyott a lába a kőhöz.</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A másikat már óvatosan engesztelték föl, mert az még jobban összebarátkozott a márvánnyal. A vakarás kiderítette, hogy talpatlan csizmácskában léptem a közszereplés terére, s ezért nem tudtam róla többet elmozdulni. Ami jeget, havat fölszedtem útközben, az álltomban először elolvadt a meleg talpam alatt, azután megfagyott, és hozzátapadt a kőhöz.</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xml:space="preserve">- Sebaj, kikerül a maga foltjából - nyomogatta a lábam Sor doktor úr, ahogy ott feküdtem összeszorított szájjal a követünk ölében. Tudta a doktor úr, hogy a kenyérsütögető asszony fia vagyok, hiszen én vittem hozzájuk minden pénteken a kenyeret, azon melegen, ahogy a kemencéből kiszedtük, és különben is ismerte a fajtámat, hiszen a szegények doktora volt a kis kopasz ember. Hanem azért azt mondta, hogy jó lenne elszalajtani </w:t>
      </w:r>
      <w:proofErr w:type="spellStart"/>
      <w:r w:rsidRPr="009871CC">
        <w:rPr>
          <w:rFonts w:ascii="Times New Roman" w:hAnsi="Times New Roman" w:cs="Times New Roman"/>
          <w:sz w:val="24"/>
          <w:szCs w:val="24"/>
        </w:rPr>
        <w:t>Deskóért</w:t>
      </w:r>
      <w:proofErr w:type="spellEnd"/>
      <w:r w:rsidRPr="009871CC">
        <w:rPr>
          <w:rFonts w:ascii="Times New Roman" w:hAnsi="Times New Roman" w:cs="Times New Roman"/>
          <w:sz w:val="24"/>
          <w:szCs w:val="24"/>
        </w:rPr>
        <w:t>, a városi előfogatosért.</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És így ültem először életemben úri hintón, ami csak lépésben haladhatott a bőrruhás kiskunok és berlinerkendős asszonyok sokadalmában, akik eltűnődtek a templomtéren meg a világi dolgok változandóságán. Sokan még akkor is törülgették a szemüket a meghatottságtól, és dicsérték a szép úri kitalálást. Különösen a női nemen levők; egy-két szüle azonban elégedetlen reszkette a fejét, hogy az urak már a templomból is panorámát csinálnak, és szavalatot tartanak az oltár előtt.</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xml:space="preserve">- A mi kisfiúnk volt az, sógorasszony - próbálta mentegetni az urakat Márton sógor és a felesége, ha ismerőst láttak egy-egy tanakodó csoportban. De aztán felhagytak a népek fölvilágosításával, mert a népek hol kinevették őket, hol zavartan hümmögtek, hogy mi érhette Márton </w:t>
      </w:r>
      <w:proofErr w:type="spellStart"/>
      <w:r w:rsidRPr="009871CC">
        <w:rPr>
          <w:rFonts w:ascii="Times New Roman" w:hAnsi="Times New Roman" w:cs="Times New Roman"/>
          <w:sz w:val="24"/>
          <w:szCs w:val="24"/>
        </w:rPr>
        <w:t>sógorékat</w:t>
      </w:r>
      <w:proofErr w:type="spellEnd"/>
      <w:r w:rsidRPr="009871CC">
        <w:rPr>
          <w:rFonts w:ascii="Times New Roman" w:hAnsi="Times New Roman" w:cs="Times New Roman"/>
          <w:sz w:val="24"/>
          <w:szCs w:val="24"/>
        </w:rPr>
        <w:t xml:space="preserve"> ezen a szent napon. Majd éppen az ő gyereküket karolják fel az urak Krisztus urunknak áldott születésén! Nagyon fehér képű volt a fiatal, aki papolt, a szaván is érzett, hogy mandulával etetik otthon, bizonyosan valami nagy </w:t>
      </w:r>
      <w:proofErr w:type="spellStart"/>
      <w:r w:rsidRPr="009871CC">
        <w:rPr>
          <w:rFonts w:ascii="Times New Roman" w:hAnsi="Times New Roman" w:cs="Times New Roman"/>
          <w:sz w:val="24"/>
          <w:szCs w:val="24"/>
        </w:rPr>
        <w:t>nembűl</w:t>
      </w:r>
      <w:proofErr w:type="spellEnd"/>
      <w:r w:rsidRPr="009871CC">
        <w:rPr>
          <w:rFonts w:ascii="Times New Roman" w:hAnsi="Times New Roman" w:cs="Times New Roman"/>
          <w:sz w:val="24"/>
          <w:szCs w:val="24"/>
        </w:rPr>
        <w:t xml:space="preserve"> való </w:t>
      </w:r>
      <w:proofErr w:type="spellStart"/>
      <w:r w:rsidRPr="009871CC">
        <w:rPr>
          <w:rFonts w:ascii="Times New Roman" w:hAnsi="Times New Roman" w:cs="Times New Roman"/>
          <w:sz w:val="24"/>
          <w:szCs w:val="24"/>
        </w:rPr>
        <w:t>úrifiú</w:t>
      </w:r>
      <w:proofErr w:type="spellEnd"/>
      <w:r w:rsidRPr="009871CC">
        <w:rPr>
          <w:rFonts w:ascii="Times New Roman" w:hAnsi="Times New Roman" w:cs="Times New Roman"/>
          <w:sz w:val="24"/>
          <w:szCs w:val="24"/>
        </w:rPr>
        <w:t xml:space="preserve"> volt, ugyan </w:t>
      </w:r>
      <w:proofErr w:type="spellStart"/>
      <w:r w:rsidRPr="009871CC">
        <w:rPr>
          <w:rFonts w:ascii="Times New Roman" w:hAnsi="Times New Roman" w:cs="Times New Roman"/>
          <w:sz w:val="24"/>
          <w:szCs w:val="24"/>
        </w:rPr>
        <w:t>úrikisasszony</w:t>
      </w:r>
      <w:proofErr w:type="spellEnd"/>
      <w:r w:rsidRPr="009871CC">
        <w:rPr>
          <w:rFonts w:ascii="Times New Roman" w:hAnsi="Times New Roman" w:cs="Times New Roman"/>
          <w:sz w:val="24"/>
          <w:szCs w:val="24"/>
        </w:rPr>
        <w:t xml:space="preserve"> is lehetett, nagyon </w:t>
      </w:r>
      <w:proofErr w:type="spellStart"/>
      <w:r w:rsidRPr="009871CC">
        <w:rPr>
          <w:rFonts w:ascii="Times New Roman" w:hAnsi="Times New Roman" w:cs="Times New Roman"/>
          <w:sz w:val="24"/>
          <w:szCs w:val="24"/>
        </w:rPr>
        <w:t>sergette-pergette</w:t>
      </w:r>
      <w:proofErr w:type="spellEnd"/>
      <w:r w:rsidRPr="009871CC">
        <w:rPr>
          <w:rFonts w:ascii="Times New Roman" w:hAnsi="Times New Roman" w:cs="Times New Roman"/>
          <w:sz w:val="24"/>
          <w:szCs w:val="24"/>
        </w:rPr>
        <w:t xml:space="preserve"> magát.</w:t>
      </w:r>
    </w:p>
    <w:p w:rsidR="009871CC" w:rsidRPr="009871CC" w:rsidRDefault="009871CC" w:rsidP="009871CC">
      <w:pPr>
        <w:pStyle w:val="Nincstrkz"/>
        <w:jc w:val="both"/>
        <w:rPr>
          <w:rFonts w:ascii="Times New Roman" w:hAnsi="Times New Roman" w:cs="Times New Roman"/>
          <w:sz w:val="24"/>
          <w:szCs w:val="24"/>
        </w:rPr>
      </w:pPr>
      <w:r w:rsidRPr="009871CC">
        <w:rPr>
          <w:rFonts w:ascii="Times New Roman" w:hAnsi="Times New Roman" w:cs="Times New Roman"/>
          <w:sz w:val="24"/>
          <w:szCs w:val="24"/>
        </w:rPr>
        <w:t xml:space="preserve">Én pedig nem éreztem semmit a királyi dicsőségből, amellyel bevonultam a Daru utcába, csak azt éreztem, hogy parázs sütögeti a lehúzott talpamat, és akkor támadt először világtalan kis agyamban az a gondolat, hogy van egy téli isten is, aki más, mint az </w:t>
      </w:r>
      <w:proofErr w:type="spellStart"/>
      <w:r w:rsidRPr="009871CC">
        <w:rPr>
          <w:rFonts w:ascii="Times New Roman" w:hAnsi="Times New Roman" w:cs="Times New Roman"/>
          <w:sz w:val="24"/>
          <w:szCs w:val="24"/>
        </w:rPr>
        <w:t>az</w:t>
      </w:r>
      <w:proofErr w:type="spellEnd"/>
      <w:r w:rsidRPr="009871CC">
        <w:rPr>
          <w:rFonts w:ascii="Times New Roman" w:hAnsi="Times New Roman" w:cs="Times New Roman"/>
          <w:sz w:val="24"/>
          <w:szCs w:val="24"/>
        </w:rPr>
        <w:t xml:space="preserve"> isten, aki a nyarat mosolyogja.</w:t>
      </w:r>
    </w:p>
    <w:p w:rsidR="009871CC" w:rsidRDefault="009871CC" w:rsidP="008965B7">
      <w:pPr>
        <w:pStyle w:val="Nincstrkz"/>
        <w:rPr>
          <w:rFonts w:ascii="Times New Roman" w:hAnsi="Times New Roman" w:cs="Times New Roman"/>
          <w:sz w:val="28"/>
          <w:szCs w:val="28"/>
          <w:shd w:val="clear" w:color="auto" w:fill="FFFFFF"/>
        </w:rPr>
      </w:pPr>
    </w:p>
    <w:p w:rsidR="00F858AA" w:rsidRDefault="00F858AA" w:rsidP="00F858AA">
      <w:pPr>
        <w:spacing w:line="240" w:lineRule="auto"/>
        <w:jc w:val="right"/>
        <w:rPr>
          <w:rFonts w:ascii="Times New Roman" w:hAnsi="Times New Roman" w:cs="Times New Roman"/>
          <w:b/>
          <w:color w:val="0070C0"/>
          <w:sz w:val="24"/>
          <w:szCs w:val="24"/>
          <w:u w:val="single"/>
        </w:rPr>
      </w:pPr>
    </w:p>
    <w:p w:rsidR="00EF1B8F" w:rsidRDefault="00EF1B8F" w:rsidP="00F858AA">
      <w:pPr>
        <w:spacing w:line="240" w:lineRule="auto"/>
        <w:jc w:val="right"/>
        <w:rPr>
          <w:rFonts w:ascii="Times New Roman" w:hAnsi="Times New Roman" w:cs="Times New Roman"/>
          <w:b/>
          <w:color w:val="0070C0"/>
          <w:sz w:val="24"/>
          <w:szCs w:val="24"/>
          <w:u w:val="single"/>
        </w:rPr>
      </w:pPr>
    </w:p>
    <w:p w:rsidR="00EF1B8F" w:rsidRDefault="00EF1B8F" w:rsidP="00F858AA">
      <w:pPr>
        <w:spacing w:line="240" w:lineRule="auto"/>
        <w:jc w:val="right"/>
        <w:rPr>
          <w:rFonts w:ascii="Times New Roman" w:hAnsi="Times New Roman" w:cs="Times New Roman"/>
          <w:b/>
          <w:color w:val="0070C0"/>
          <w:sz w:val="24"/>
          <w:szCs w:val="24"/>
          <w:u w:val="single"/>
        </w:rPr>
      </w:pPr>
    </w:p>
    <w:p w:rsidR="00EF1B8F" w:rsidRDefault="00EF1B8F" w:rsidP="00F858AA">
      <w:pPr>
        <w:spacing w:line="240" w:lineRule="auto"/>
        <w:jc w:val="right"/>
        <w:rPr>
          <w:rFonts w:ascii="Times New Roman" w:hAnsi="Times New Roman" w:cs="Times New Roman"/>
          <w:b/>
          <w:color w:val="0070C0"/>
          <w:sz w:val="24"/>
          <w:szCs w:val="24"/>
          <w:u w:val="single"/>
        </w:rPr>
      </w:pPr>
    </w:p>
    <w:p w:rsidR="00EF1B8F" w:rsidRDefault="00EF1B8F" w:rsidP="00F858AA">
      <w:pPr>
        <w:spacing w:line="240" w:lineRule="auto"/>
        <w:jc w:val="right"/>
        <w:rPr>
          <w:rFonts w:ascii="Times New Roman" w:hAnsi="Times New Roman" w:cs="Times New Roman"/>
          <w:b/>
          <w:color w:val="0070C0"/>
          <w:sz w:val="24"/>
          <w:szCs w:val="24"/>
          <w:u w:val="single"/>
        </w:rPr>
      </w:pPr>
    </w:p>
    <w:p w:rsidR="00EF1B8F" w:rsidRDefault="00EF1B8F" w:rsidP="00F858AA">
      <w:pPr>
        <w:spacing w:line="240" w:lineRule="auto"/>
        <w:jc w:val="right"/>
        <w:rPr>
          <w:rFonts w:ascii="Times New Roman" w:hAnsi="Times New Roman" w:cs="Times New Roman"/>
          <w:b/>
          <w:color w:val="0070C0"/>
          <w:sz w:val="24"/>
          <w:szCs w:val="24"/>
          <w:u w:val="single"/>
        </w:rPr>
      </w:pPr>
    </w:p>
    <w:p w:rsidR="00EF1B8F" w:rsidRDefault="00EF1B8F" w:rsidP="00F858AA">
      <w:pPr>
        <w:spacing w:line="240" w:lineRule="auto"/>
        <w:jc w:val="right"/>
        <w:rPr>
          <w:rFonts w:ascii="Times New Roman" w:hAnsi="Times New Roman" w:cs="Times New Roman"/>
          <w:b/>
          <w:color w:val="0070C0"/>
          <w:sz w:val="24"/>
          <w:szCs w:val="24"/>
          <w:u w:val="single"/>
        </w:rPr>
      </w:pPr>
    </w:p>
    <w:p w:rsidR="00EF1B8F" w:rsidRDefault="00EF1B8F" w:rsidP="00F858AA">
      <w:pPr>
        <w:spacing w:line="240" w:lineRule="auto"/>
        <w:jc w:val="right"/>
        <w:rPr>
          <w:rFonts w:ascii="Times New Roman" w:hAnsi="Times New Roman" w:cs="Times New Roman"/>
          <w:b/>
          <w:color w:val="0070C0"/>
          <w:sz w:val="24"/>
          <w:szCs w:val="24"/>
          <w:u w:val="single"/>
        </w:rPr>
      </w:pPr>
    </w:p>
    <w:p w:rsidR="00723141" w:rsidRDefault="00611696" w:rsidP="00F858AA">
      <w:pPr>
        <w:spacing w:line="240" w:lineRule="auto"/>
        <w:jc w:val="right"/>
        <w:rPr>
          <w:rFonts w:ascii="Times New Roman" w:hAnsi="Times New Roman" w:cs="Times New Roman"/>
          <w:b/>
          <w:color w:val="0070C0"/>
          <w:sz w:val="24"/>
          <w:szCs w:val="24"/>
          <w:u w:val="single"/>
        </w:rPr>
      </w:pPr>
      <w:r>
        <w:rPr>
          <w:rFonts w:ascii="Times New Roman" w:hAnsi="Times New Roman" w:cs="Times New Roman"/>
          <w:b/>
          <w:color w:val="0070C0"/>
          <w:sz w:val="24"/>
          <w:szCs w:val="24"/>
          <w:u w:val="single"/>
        </w:rPr>
        <w:lastRenderedPageBreak/>
        <w:t>F</w:t>
      </w:r>
      <w:r w:rsidR="00B12B1A" w:rsidRPr="00B12B1A">
        <w:rPr>
          <w:rFonts w:ascii="Times New Roman" w:hAnsi="Times New Roman" w:cs="Times New Roman"/>
          <w:b/>
          <w:color w:val="0070C0"/>
          <w:sz w:val="24"/>
          <w:szCs w:val="24"/>
          <w:u w:val="single"/>
        </w:rPr>
        <w:t>OTÓK, VIDEÓK, HANGANYAGOK</w:t>
      </w:r>
    </w:p>
    <w:p w:rsidR="00E807D0" w:rsidRDefault="00E807D0" w:rsidP="00F858AA">
      <w:pPr>
        <w:spacing w:line="240" w:lineRule="auto"/>
        <w:jc w:val="right"/>
        <w:rPr>
          <w:rFonts w:ascii="Times New Roman" w:hAnsi="Times New Roman" w:cs="Times New Roman"/>
          <w:b/>
          <w:color w:val="0070C0"/>
          <w:sz w:val="24"/>
          <w:szCs w:val="24"/>
          <w:u w:val="single"/>
        </w:rPr>
      </w:pPr>
    </w:p>
    <w:p w:rsidR="009A3996" w:rsidRDefault="009A3996" w:rsidP="00F858AA">
      <w:pPr>
        <w:spacing w:line="240" w:lineRule="auto"/>
        <w:jc w:val="right"/>
        <w:rPr>
          <w:rFonts w:ascii="Times New Roman" w:hAnsi="Times New Roman" w:cs="Times New Roman"/>
          <w:b/>
          <w:color w:val="0070C0"/>
          <w:sz w:val="24"/>
          <w:szCs w:val="24"/>
          <w:u w:val="single"/>
        </w:rPr>
      </w:pPr>
    </w:p>
    <w:p w:rsidR="00F858AA" w:rsidRPr="00E807D0" w:rsidRDefault="00E807D0" w:rsidP="00E807D0">
      <w:pPr>
        <w:spacing w:line="240" w:lineRule="auto"/>
        <w:jc w:val="right"/>
        <w:rPr>
          <w:rFonts w:ascii="Times New Roman" w:hAnsi="Times New Roman" w:cs="Times New Roman"/>
          <w:b/>
          <w:color w:val="0070C0"/>
          <w:sz w:val="24"/>
          <w:szCs w:val="24"/>
          <w:u w:val="single"/>
        </w:rPr>
      </w:pPr>
      <w:r>
        <w:rPr>
          <w:rFonts w:ascii="Times New Roman" w:hAnsi="Times New Roman" w:cs="Times New Roman"/>
          <w:b/>
          <w:noProof/>
          <w:color w:val="0070C0"/>
          <w:sz w:val="24"/>
          <w:szCs w:val="24"/>
          <w:u w:val="single"/>
          <w:lang w:eastAsia="hu-H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063240" cy="1562100"/>
            <wp:effectExtent l="19050" t="0" r="3810" b="0"/>
            <wp:wrapSquare wrapText="bothSides"/>
            <wp:docPr id="15" name="Kép 5" descr="C:\Users\User\Desktop\Segédletek fotói\SBAutca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egédletek fotói\SBAutca1903.jpg"/>
                    <pic:cNvPicPr>
                      <a:picLocks noChangeAspect="1" noChangeArrowheads="1"/>
                    </pic:cNvPicPr>
                  </pic:nvPicPr>
                  <pic:blipFill>
                    <a:blip r:embed="rId20" cstate="print"/>
                    <a:srcRect/>
                    <a:stretch>
                      <a:fillRect/>
                    </a:stretch>
                  </pic:blipFill>
                  <pic:spPr bwMode="auto">
                    <a:xfrm>
                      <a:off x="0" y="0"/>
                      <a:ext cx="3063240" cy="15621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hu-HU"/>
        </w:rPr>
        <w:drawing>
          <wp:inline distT="0" distB="0" distL="0" distR="0">
            <wp:extent cx="2571750" cy="1690007"/>
            <wp:effectExtent l="19050" t="0" r="0" b="0"/>
            <wp:docPr id="17" name="Kép 7" descr="C:\Users\User\Desktop\Segédletek fotói\SBArég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egédletek fotói\SBArégi1.jpg"/>
                    <pic:cNvPicPr>
                      <a:picLocks noChangeAspect="1" noChangeArrowheads="1"/>
                    </pic:cNvPicPr>
                  </pic:nvPicPr>
                  <pic:blipFill>
                    <a:blip r:embed="rId21" cstate="print"/>
                    <a:srcRect/>
                    <a:stretch>
                      <a:fillRect/>
                    </a:stretch>
                  </pic:blipFill>
                  <pic:spPr bwMode="auto">
                    <a:xfrm>
                      <a:off x="0" y="0"/>
                      <a:ext cx="2573263" cy="1691001"/>
                    </a:xfrm>
                    <a:prstGeom prst="rect">
                      <a:avLst/>
                    </a:prstGeom>
                    <a:noFill/>
                    <a:ln w="9525">
                      <a:noFill/>
                      <a:miter lim="800000"/>
                      <a:headEnd/>
                      <a:tailEnd/>
                    </a:ln>
                  </pic:spPr>
                </pic:pic>
              </a:graphicData>
            </a:graphic>
          </wp:inline>
        </w:drawing>
      </w:r>
    </w:p>
    <w:p w:rsidR="009A3996" w:rsidRDefault="009A3996" w:rsidP="00F858AA">
      <w:pPr>
        <w:spacing w:line="240" w:lineRule="auto"/>
        <w:rPr>
          <w:rFonts w:ascii="Times New Roman" w:hAnsi="Times New Roman" w:cs="Times New Roman"/>
          <w:noProof/>
          <w:sz w:val="24"/>
          <w:szCs w:val="24"/>
          <w:lang w:eastAsia="hu-HU"/>
        </w:rPr>
      </w:pPr>
    </w:p>
    <w:p w:rsidR="00E807D0" w:rsidRDefault="00E807D0" w:rsidP="00F858AA">
      <w:pPr>
        <w:spacing w:line="240" w:lineRule="auto"/>
        <w:rPr>
          <w:rFonts w:ascii="Times New Roman" w:hAnsi="Times New Roman" w:cs="Times New Roman"/>
          <w:noProof/>
          <w:sz w:val="24"/>
          <w:szCs w:val="24"/>
          <w:lang w:eastAsia="hu-HU"/>
        </w:rPr>
      </w:pPr>
      <w:r>
        <w:rPr>
          <w:rFonts w:ascii="Times New Roman" w:hAnsi="Times New Roman" w:cs="Times New Roman"/>
          <w:noProof/>
          <w:sz w:val="24"/>
          <w:szCs w:val="24"/>
          <w:lang w:eastAsia="hu-HU"/>
        </w:rPr>
        <w:drawing>
          <wp:inline distT="0" distB="0" distL="0" distR="0">
            <wp:extent cx="1885950" cy="2730787"/>
            <wp:effectExtent l="19050" t="0" r="0" b="0"/>
            <wp:docPr id="18" name="Kép 8" descr="C:\Users\User\Desktop\Segédletek fotói\SBArégi7-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egédletek fotói\SBArégi7-1912.jpg"/>
                    <pic:cNvPicPr>
                      <a:picLocks noChangeAspect="1" noChangeArrowheads="1"/>
                    </pic:cNvPicPr>
                  </pic:nvPicPr>
                  <pic:blipFill>
                    <a:blip r:embed="rId22" cstate="print"/>
                    <a:srcRect/>
                    <a:stretch>
                      <a:fillRect/>
                    </a:stretch>
                  </pic:blipFill>
                  <pic:spPr bwMode="auto">
                    <a:xfrm>
                      <a:off x="0" y="0"/>
                      <a:ext cx="1885950" cy="273078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hu-HU"/>
        </w:rPr>
        <w:t xml:space="preserve"> 1912   </w:t>
      </w:r>
      <w:r>
        <w:rPr>
          <w:rFonts w:ascii="Times New Roman" w:hAnsi="Times New Roman" w:cs="Times New Roman"/>
          <w:noProof/>
          <w:sz w:val="24"/>
          <w:szCs w:val="24"/>
          <w:lang w:eastAsia="hu-HU"/>
        </w:rPr>
        <w:drawing>
          <wp:inline distT="0" distB="0" distL="0" distR="0">
            <wp:extent cx="1800225" cy="2802276"/>
            <wp:effectExtent l="19050" t="0" r="9525" b="0"/>
            <wp:docPr id="19" name="Kép 9" descr="C:\Users\User\Desktop\Segédletek fotói\SBArégi3-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egédletek fotói\SBArégi3-1962.jpg"/>
                    <pic:cNvPicPr>
                      <a:picLocks noChangeAspect="1" noChangeArrowheads="1"/>
                    </pic:cNvPicPr>
                  </pic:nvPicPr>
                  <pic:blipFill>
                    <a:blip r:embed="rId23" cstate="print"/>
                    <a:srcRect/>
                    <a:stretch>
                      <a:fillRect/>
                    </a:stretch>
                  </pic:blipFill>
                  <pic:spPr bwMode="auto">
                    <a:xfrm>
                      <a:off x="0" y="0"/>
                      <a:ext cx="1802294" cy="2805497"/>
                    </a:xfrm>
                    <a:prstGeom prst="rect">
                      <a:avLst/>
                    </a:prstGeom>
                    <a:noFill/>
                    <a:ln w="9525">
                      <a:noFill/>
                      <a:miter lim="800000"/>
                      <a:headEnd/>
                      <a:tailEnd/>
                    </a:ln>
                  </pic:spPr>
                </pic:pic>
              </a:graphicData>
            </a:graphic>
          </wp:inline>
        </w:drawing>
      </w:r>
      <w:r w:rsidR="00201236">
        <w:rPr>
          <w:rFonts w:ascii="Times New Roman" w:hAnsi="Times New Roman" w:cs="Times New Roman"/>
          <w:noProof/>
          <w:sz w:val="24"/>
          <w:szCs w:val="24"/>
          <w:lang w:eastAsia="hu-HU"/>
        </w:rPr>
        <w:t xml:space="preserve">          </w:t>
      </w:r>
      <w:r w:rsidR="00201236">
        <w:rPr>
          <w:rFonts w:ascii="Times New Roman" w:hAnsi="Times New Roman" w:cs="Times New Roman"/>
          <w:noProof/>
          <w:sz w:val="24"/>
          <w:szCs w:val="24"/>
          <w:lang w:eastAsia="hu-HU"/>
        </w:rPr>
        <w:drawing>
          <wp:inline distT="0" distB="0" distL="0" distR="0">
            <wp:extent cx="1790700" cy="2746122"/>
            <wp:effectExtent l="19050" t="0" r="0" b="0"/>
            <wp:docPr id="20" name="Kép 10" descr="C:\Users\User\Desktop\Segédletek fotói\SBAré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Segédletek fotói\SBArégi2.jpg"/>
                    <pic:cNvPicPr>
                      <a:picLocks noChangeAspect="1" noChangeArrowheads="1"/>
                    </pic:cNvPicPr>
                  </pic:nvPicPr>
                  <pic:blipFill>
                    <a:blip r:embed="rId24" cstate="print"/>
                    <a:srcRect/>
                    <a:stretch>
                      <a:fillRect/>
                    </a:stretch>
                  </pic:blipFill>
                  <pic:spPr bwMode="auto">
                    <a:xfrm>
                      <a:off x="0" y="0"/>
                      <a:ext cx="1792175" cy="2748385"/>
                    </a:xfrm>
                    <a:prstGeom prst="rect">
                      <a:avLst/>
                    </a:prstGeom>
                    <a:noFill/>
                    <a:ln w="9525">
                      <a:noFill/>
                      <a:miter lim="800000"/>
                      <a:headEnd/>
                      <a:tailEnd/>
                    </a:ln>
                  </pic:spPr>
                </pic:pic>
              </a:graphicData>
            </a:graphic>
          </wp:inline>
        </w:drawing>
      </w:r>
    </w:p>
    <w:p w:rsidR="009A3996" w:rsidRDefault="009A3996" w:rsidP="00F858AA">
      <w:pPr>
        <w:spacing w:line="240" w:lineRule="auto"/>
        <w:rPr>
          <w:rFonts w:ascii="Times New Roman" w:hAnsi="Times New Roman" w:cs="Times New Roman"/>
          <w:noProof/>
          <w:sz w:val="24"/>
          <w:szCs w:val="24"/>
          <w:lang w:eastAsia="hu-HU"/>
        </w:rPr>
      </w:pPr>
    </w:p>
    <w:p w:rsidR="00201236" w:rsidRPr="00F858AA" w:rsidRDefault="00201236" w:rsidP="00F858AA">
      <w:pPr>
        <w:spacing w:line="240" w:lineRule="auto"/>
        <w:rPr>
          <w:rFonts w:ascii="Times New Roman" w:hAnsi="Times New Roman" w:cs="Times New Roman"/>
          <w:noProof/>
          <w:sz w:val="24"/>
          <w:szCs w:val="24"/>
          <w:lang w:eastAsia="hu-HU"/>
        </w:rPr>
      </w:pPr>
      <w:r>
        <w:rPr>
          <w:rFonts w:ascii="Times New Roman" w:hAnsi="Times New Roman" w:cs="Times New Roman"/>
          <w:noProof/>
          <w:sz w:val="24"/>
          <w:szCs w:val="24"/>
          <w:lang w:eastAsia="hu-HU"/>
        </w:rPr>
        <w:t xml:space="preserve">         </w:t>
      </w:r>
      <w:r>
        <w:rPr>
          <w:rFonts w:ascii="Times New Roman" w:hAnsi="Times New Roman" w:cs="Times New Roman"/>
          <w:noProof/>
          <w:sz w:val="24"/>
          <w:szCs w:val="24"/>
          <w:lang w:eastAsia="hu-HU"/>
        </w:rPr>
        <w:drawing>
          <wp:inline distT="0" distB="0" distL="0" distR="0">
            <wp:extent cx="2438400" cy="2179576"/>
            <wp:effectExtent l="19050" t="0" r="0" b="0"/>
            <wp:docPr id="21" name="Kép 11" descr="C:\Users\User\Desktop\Segédletek fotói\SBArégi5-1970elő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egédletek fotói\SBArégi5-1970előtt.jpg"/>
                    <pic:cNvPicPr>
                      <a:picLocks noChangeAspect="1" noChangeArrowheads="1"/>
                    </pic:cNvPicPr>
                  </pic:nvPicPr>
                  <pic:blipFill>
                    <a:blip r:embed="rId25" cstate="print"/>
                    <a:srcRect/>
                    <a:stretch>
                      <a:fillRect/>
                    </a:stretch>
                  </pic:blipFill>
                  <pic:spPr bwMode="auto">
                    <a:xfrm>
                      <a:off x="0" y="0"/>
                      <a:ext cx="2438400" cy="217957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hu-HU"/>
        </w:rPr>
        <w:t xml:space="preserve">              </w:t>
      </w:r>
      <w:r>
        <w:rPr>
          <w:rFonts w:ascii="Times New Roman" w:hAnsi="Times New Roman" w:cs="Times New Roman"/>
          <w:noProof/>
          <w:sz w:val="24"/>
          <w:szCs w:val="24"/>
          <w:lang w:eastAsia="hu-HU"/>
        </w:rPr>
        <w:drawing>
          <wp:inline distT="0" distB="0" distL="0" distR="0">
            <wp:extent cx="2552700" cy="2190436"/>
            <wp:effectExtent l="19050" t="0" r="0" b="0"/>
            <wp:docPr id="22" name="Kép 12" descr="C:\Users\User\Desktop\Segédletek fotói\SBArég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Segédletek fotói\SBArégi7.jpg"/>
                    <pic:cNvPicPr>
                      <a:picLocks noChangeAspect="1" noChangeArrowheads="1"/>
                    </pic:cNvPicPr>
                  </pic:nvPicPr>
                  <pic:blipFill>
                    <a:blip r:embed="rId26" cstate="print"/>
                    <a:srcRect/>
                    <a:stretch>
                      <a:fillRect/>
                    </a:stretch>
                  </pic:blipFill>
                  <pic:spPr bwMode="auto">
                    <a:xfrm>
                      <a:off x="0" y="0"/>
                      <a:ext cx="2552700" cy="2190436"/>
                    </a:xfrm>
                    <a:prstGeom prst="rect">
                      <a:avLst/>
                    </a:prstGeom>
                    <a:noFill/>
                    <a:ln w="9525">
                      <a:noFill/>
                      <a:miter lim="800000"/>
                      <a:headEnd/>
                      <a:tailEnd/>
                    </a:ln>
                  </pic:spPr>
                </pic:pic>
              </a:graphicData>
            </a:graphic>
          </wp:inline>
        </w:drawing>
      </w:r>
    </w:p>
    <w:p w:rsidR="003801D3" w:rsidRDefault="00201236" w:rsidP="003801D3">
      <w:pPr>
        <w:spacing w:line="240" w:lineRule="auto"/>
        <w:rPr>
          <w:rFonts w:ascii="Times New Roman" w:hAnsi="Times New Roman" w:cs="Times New Roman"/>
          <w:noProof/>
          <w:sz w:val="24"/>
          <w:szCs w:val="24"/>
          <w:lang w:eastAsia="hu-HU"/>
        </w:rPr>
      </w:pPr>
      <w:r>
        <w:rPr>
          <w:rFonts w:ascii="Times New Roman" w:hAnsi="Times New Roman" w:cs="Times New Roman"/>
          <w:noProof/>
          <w:sz w:val="24"/>
          <w:szCs w:val="24"/>
          <w:lang w:eastAsia="hu-HU"/>
        </w:rPr>
        <w:lastRenderedPageBreak/>
        <w:drawing>
          <wp:inline distT="0" distB="0" distL="0" distR="0">
            <wp:extent cx="1504950" cy="2006599"/>
            <wp:effectExtent l="19050" t="0" r="0" b="0"/>
            <wp:docPr id="23" name="Kép 13" descr="C:\Users\User\Desktop\Segédletek fotói\SBAfelújítá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Segédletek fotói\SBAfelújítás.jpg"/>
                    <pic:cNvPicPr>
                      <a:picLocks noChangeAspect="1" noChangeArrowheads="1"/>
                    </pic:cNvPicPr>
                  </pic:nvPicPr>
                  <pic:blipFill>
                    <a:blip r:embed="rId27" cstate="print"/>
                    <a:srcRect/>
                    <a:stretch>
                      <a:fillRect/>
                    </a:stretch>
                  </pic:blipFill>
                  <pic:spPr bwMode="auto">
                    <a:xfrm>
                      <a:off x="0" y="0"/>
                      <a:ext cx="1505835" cy="200777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hu-HU"/>
        </w:rPr>
        <w:t xml:space="preserve">  </w:t>
      </w:r>
      <w:r w:rsidR="003801D3">
        <w:rPr>
          <w:rFonts w:ascii="Times New Roman" w:hAnsi="Times New Roman" w:cs="Times New Roman"/>
          <w:noProof/>
          <w:sz w:val="24"/>
          <w:szCs w:val="24"/>
          <w:lang w:eastAsia="hu-HU"/>
        </w:rPr>
        <w:t xml:space="preserve">     </w:t>
      </w:r>
      <w:r w:rsidR="009871CC">
        <w:rPr>
          <w:rFonts w:ascii="Times New Roman" w:hAnsi="Times New Roman" w:cs="Times New Roman"/>
          <w:noProof/>
          <w:sz w:val="24"/>
          <w:szCs w:val="24"/>
          <w:lang w:eastAsia="hu-HU"/>
        </w:rPr>
        <w:t xml:space="preserve">        </w:t>
      </w:r>
      <w:r w:rsidR="003801D3">
        <w:rPr>
          <w:rFonts w:ascii="Times New Roman" w:hAnsi="Times New Roman" w:cs="Times New Roman"/>
          <w:noProof/>
          <w:sz w:val="24"/>
          <w:szCs w:val="24"/>
          <w:lang w:eastAsia="hu-HU"/>
        </w:rPr>
        <w:t xml:space="preserve"> </w:t>
      </w:r>
      <w:r>
        <w:rPr>
          <w:rFonts w:ascii="Times New Roman" w:hAnsi="Times New Roman" w:cs="Times New Roman"/>
          <w:noProof/>
          <w:sz w:val="24"/>
          <w:szCs w:val="24"/>
          <w:lang w:eastAsia="hu-HU"/>
        </w:rPr>
        <w:t xml:space="preserve"> </w:t>
      </w:r>
      <w:r>
        <w:rPr>
          <w:rFonts w:ascii="Times New Roman" w:hAnsi="Times New Roman" w:cs="Times New Roman"/>
          <w:noProof/>
          <w:sz w:val="24"/>
          <w:szCs w:val="24"/>
          <w:lang w:eastAsia="hu-HU"/>
        </w:rPr>
        <w:drawing>
          <wp:inline distT="0" distB="0" distL="0" distR="0">
            <wp:extent cx="1500187" cy="2000250"/>
            <wp:effectExtent l="19050" t="0" r="4763" b="0"/>
            <wp:docPr id="24" name="Kép 14" descr="C:\Users\User\Desktop\Segédletek fotói\SBAfelújítá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Segédletek fotói\SBAfelújítás1.jpg"/>
                    <pic:cNvPicPr>
                      <a:picLocks noChangeAspect="1" noChangeArrowheads="1"/>
                    </pic:cNvPicPr>
                  </pic:nvPicPr>
                  <pic:blipFill>
                    <a:blip r:embed="rId28" cstate="print"/>
                    <a:srcRect/>
                    <a:stretch>
                      <a:fillRect/>
                    </a:stretch>
                  </pic:blipFill>
                  <pic:spPr bwMode="auto">
                    <a:xfrm>
                      <a:off x="0" y="0"/>
                      <a:ext cx="1503181" cy="200424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hu-HU"/>
        </w:rPr>
        <w:t xml:space="preserve"> </w:t>
      </w:r>
      <w:r w:rsidR="003801D3">
        <w:rPr>
          <w:rFonts w:ascii="Times New Roman" w:hAnsi="Times New Roman" w:cs="Times New Roman"/>
          <w:noProof/>
          <w:sz w:val="24"/>
          <w:szCs w:val="24"/>
          <w:lang w:eastAsia="hu-HU"/>
        </w:rPr>
        <w:t xml:space="preserve">    </w:t>
      </w:r>
      <w:r w:rsidR="009871CC">
        <w:rPr>
          <w:rFonts w:ascii="Times New Roman" w:hAnsi="Times New Roman" w:cs="Times New Roman"/>
          <w:noProof/>
          <w:sz w:val="24"/>
          <w:szCs w:val="24"/>
          <w:lang w:eastAsia="hu-HU"/>
        </w:rPr>
        <w:t xml:space="preserve">              </w:t>
      </w:r>
      <w:r>
        <w:rPr>
          <w:rFonts w:ascii="Times New Roman" w:hAnsi="Times New Roman" w:cs="Times New Roman"/>
          <w:noProof/>
          <w:sz w:val="24"/>
          <w:szCs w:val="24"/>
          <w:lang w:eastAsia="hu-HU"/>
        </w:rPr>
        <w:t xml:space="preserve"> </w:t>
      </w:r>
      <w:r w:rsidR="00C67019">
        <w:rPr>
          <w:rFonts w:ascii="Times New Roman" w:hAnsi="Times New Roman" w:cs="Times New Roman"/>
          <w:noProof/>
          <w:sz w:val="24"/>
          <w:szCs w:val="24"/>
          <w:lang w:eastAsia="hu-HU"/>
        </w:rPr>
        <w:drawing>
          <wp:inline distT="0" distB="0" distL="0" distR="0">
            <wp:extent cx="1429294" cy="1924050"/>
            <wp:effectExtent l="19050" t="0" r="0" b="0"/>
            <wp:docPr id="25" name="Kép 15" descr="C:\Users\User\Desktop\Segédletek fotói\S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Segédletek fotói\SBA3.jpg"/>
                    <pic:cNvPicPr>
                      <a:picLocks noChangeAspect="1" noChangeArrowheads="1"/>
                    </pic:cNvPicPr>
                  </pic:nvPicPr>
                  <pic:blipFill>
                    <a:blip r:embed="rId29" cstate="print"/>
                    <a:srcRect/>
                    <a:stretch>
                      <a:fillRect/>
                    </a:stretch>
                  </pic:blipFill>
                  <pic:spPr bwMode="auto">
                    <a:xfrm>
                      <a:off x="0" y="0"/>
                      <a:ext cx="1429758" cy="1924674"/>
                    </a:xfrm>
                    <a:prstGeom prst="rect">
                      <a:avLst/>
                    </a:prstGeom>
                    <a:noFill/>
                    <a:ln w="9525">
                      <a:noFill/>
                      <a:miter lim="800000"/>
                      <a:headEnd/>
                      <a:tailEnd/>
                    </a:ln>
                  </pic:spPr>
                </pic:pic>
              </a:graphicData>
            </a:graphic>
          </wp:inline>
        </w:drawing>
      </w:r>
      <w:r w:rsidR="003801D3" w:rsidRPr="003801D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801D3">
        <w:rPr>
          <w:rFonts w:ascii="Times New Roman" w:hAnsi="Times New Roman" w:cs="Times New Roman"/>
          <w:noProof/>
          <w:sz w:val="24"/>
          <w:szCs w:val="24"/>
          <w:lang w:eastAsia="hu-HU"/>
        </w:rPr>
        <w:t xml:space="preserve">    </w:t>
      </w:r>
    </w:p>
    <w:p w:rsidR="00F858AA" w:rsidRDefault="009871CC" w:rsidP="003801D3">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4"/>
          <w:szCs w:val="24"/>
          <w:lang w:eastAsia="hu-HU"/>
        </w:rPr>
        <w:t xml:space="preserve">      </w:t>
      </w:r>
      <w:r w:rsidR="003801D3">
        <w:rPr>
          <w:rFonts w:ascii="Times New Roman" w:hAnsi="Times New Roman" w:cs="Times New Roman"/>
          <w:noProof/>
          <w:sz w:val="24"/>
          <w:szCs w:val="24"/>
          <w:lang w:eastAsia="hu-HU"/>
        </w:rPr>
        <w:t xml:space="preserve"> </w:t>
      </w:r>
      <w:r w:rsidR="003801D3">
        <w:rPr>
          <w:rFonts w:ascii="Times New Roman" w:hAnsi="Times New Roman" w:cs="Times New Roman"/>
          <w:noProof/>
          <w:sz w:val="24"/>
          <w:szCs w:val="24"/>
          <w:lang w:eastAsia="hu-HU"/>
        </w:rPr>
        <w:drawing>
          <wp:inline distT="0" distB="0" distL="0" distR="0">
            <wp:extent cx="1019175" cy="1531547"/>
            <wp:effectExtent l="19050" t="0" r="9525" b="0"/>
            <wp:docPr id="26" name="Kép 16" descr="C:\Users\User\Desktop\Segédletek fotói\SBAhomlokz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Segédletek fotói\SBAhomlokzat.jpg"/>
                    <pic:cNvPicPr>
                      <a:picLocks noChangeAspect="1" noChangeArrowheads="1"/>
                    </pic:cNvPicPr>
                  </pic:nvPicPr>
                  <pic:blipFill>
                    <a:blip r:embed="rId30" cstate="print"/>
                    <a:srcRect/>
                    <a:stretch>
                      <a:fillRect/>
                    </a:stretch>
                  </pic:blipFill>
                  <pic:spPr bwMode="auto">
                    <a:xfrm>
                      <a:off x="0" y="0"/>
                      <a:ext cx="1028681" cy="1545832"/>
                    </a:xfrm>
                    <a:prstGeom prst="rect">
                      <a:avLst/>
                    </a:prstGeom>
                    <a:noFill/>
                    <a:ln w="9525">
                      <a:noFill/>
                      <a:miter lim="800000"/>
                      <a:headEnd/>
                      <a:tailEnd/>
                    </a:ln>
                  </pic:spPr>
                </pic:pic>
              </a:graphicData>
            </a:graphic>
          </wp:inline>
        </w:drawing>
      </w:r>
      <w:r w:rsidR="003801D3" w:rsidRPr="003801D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331B9">
        <w:rPr>
          <w:rFonts w:ascii="Times New Roman" w:hAnsi="Times New Roman" w:cs="Times New Roman"/>
          <w:noProof/>
          <w:sz w:val="24"/>
          <w:szCs w:val="24"/>
          <w:lang w:eastAsia="hu-HU"/>
        </w:rPr>
        <w:t xml:space="preserve">   </w:t>
      </w:r>
      <w:r w:rsidR="00965003">
        <w:rPr>
          <w:rFonts w:ascii="Times New Roman" w:hAnsi="Times New Roman" w:cs="Times New Roman"/>
          <w:noProof/>
          <w:sz w:val="24"/>
          <w:szCs w:val="24"/>
          <w:lang w:eastAsia="hu-HU"/>
        </w:rPr>
        <w:t xml:space="preserve">       </w:t>
      </w:r>
      <w:r w:rsidR="00E331B9">
        <w:rPr>
          <w:rFonts w:ascii="Times New Roman" w:hAnsi="Times New Roman" w:cs="Times New Roman"/>
          <w:noProof/>
          <w:sz w:val="24"/>
          <w:szCs w:val="24"/>
          <w:lang w:eastAsia="hu-HU"/>
        </w:rPr>
        <w:t xml:space="preserve">  </w:t>
      </w:r>
      <w:r w:rsidR="003801D3">
        <w:rPr>
          <w:rFonts w:ascii="Times New Roman" w:hAnsi="Times New Roman" w:cs="Times New Roman"/>
          <w:noProof/>
          <w:sz w:val="24"/>
          <w:szCs w:val="24"/>
          <w:lang w:eastAsia="hu-HU"/>
        </w:rPr>
        <w:drawing>
          <wp:inline distT="0" distB="0" distL="0" distR="0">
            <wp:extent cx="2343150" cy="1557546"/>
            <wp:effectExtent l="19050" t="0" r="0" b="0"/>
            <wp:docPr id="27" name="Kép 17" descr="C:\Users\User\Desktop\Hungaricum 2015\Értékek\Sarlós Boldogasszony templom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Hungaricum 2015\Értékek\Sarlós Boldogasszony templom1 (4).JPG"/>
                    <pic:cNvPicPr>
                      <a:picLocks noChangeAspect="1" noChangeArrowheads="1"/>
                    </pic:cNvPicPr>
                  </pic:nvPicPr>
                  <pic:blipFill>
                    <a:blip r:embed="rId31" cstate="print"/>
                    <a:srcRect/>
                    <a:stretch>
                      <a:fillRect/>
                    </a:stretch>
                  </pic:blipFill>
                  <pic:spPr bwMode="auto">
                    <a:xfrm>
                      <a:off x="0" y="0"/>
                      <a:ext cx="2344589" cy="1558503"/>
                    </a:xfrm>
                    <a:prstGeom prst="rect">
                      <a:avLst/>
                    </a:prstGeom>
                    <a:noFill/>
                    <a:ln w="9525">
                      <a:noFill/>
                      <a:miter lim="800000"/>
                      <a:headEnd/>
                      <a:tailEnd/>
                    </a:ln>
                  </pic:spPr>
                </pic:pic>
              </a:graphicData>
            </a:graphic>
          </wp:inline>
        </w:drawing>
      </w:r>
      <w:r w:rsidR="00E331B9">
        <w:rPr>
          <w:rFonts w:ascii="Times New Roman" w:hAnsi="Times New Roman" w:cs="Times New Roman"/>
          <w:noProof/>
          <w:sz w:val="24"/>
          <w:szCs w:val="24"/>
          <w:lang w:eastAsia="hu-HU"/>
        </w:rPr>
        <w:t xml:space="preserve">  </w:t>
      </w:r>
      <w:r w:rsidR="00965003">
        <w:rPr>
          <w:rFonts w:ascii="Times New Roman" w:hAnsi="Times New Roman" w:cs="Times New Roman"/>
          <w:noProof/>
          <w:sz w:val="24"/>
          <w:szCs w:val="24"/>
          <w:lang w:eastAsia="hu-HU"/>
        </w:rPr>
        <w:t xml:space="preserve">        </w:t>
      </w:r>
      <w:r w:rsidR="00E331B9">
        <w:rPr>
          <w:rFonts w:ascii="Times New Roman" w:hAnsi="Times New Roman" w:cs="Times New Roman"/>
          <w:noProof/>
          <w:sz w:val="24"/>
          <w:szCs w:val="24"/>
          <w:lang w:eastAsia="hu-HU"/>
        </w:rPr>
        <w:t xml:space="preserve"> </w:t>
      </w:r>
      <w:r w:rsidR="003801D3" w:rsidRPr="003801D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801D3">
        <w:rPr>
          <w:rFonts w:ascii="Times New Roman" w:eastAsia="Times New Roman" w:hAnsi="Times New Roman" w:cs="Times New Roman"/>
          <w:noProof/>
          <w:color w:val="000000"/>
          <w:w w:val="0"/>
          <w:sz w:val="0"/>
          <w:szCs w:val="0"/>
          <w:u w:color="000000"/>
          <w:bdr w:val="none" w:sz="0" w:space="0" w:color="000000"/>
          <w:shd w:val="clear" w:color="000000" w:fill="000000"/>
          <w:lang w:eastAsia="hu-HU"/>
        </w:rPr>
        <w:drawing>
          <wp:inline distT="0" distB="0" distL="0" distR="0">
            <wp:extent cx="1190625" cy="1557219"/>
            <wp:effectExtent l="19050" t="0" r="9525" b="0"/>
            <wp:docPr id="28" name="Kép 18" descr="C:\Users\User\Desktop\Segédletek fotói\SBAidőkapsz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Segédletek fotói\SBAidőkapszula.jpg"/>
                    <pic:cNvPicPr>
                      <a:picLocks noChangeAspect="1" noChangeArrowheads="1"/>
                    </pic:cNvPicPr>
                  </pic:nvPicPr>
                  <pic:blipFill>
                    <a:blip r:embed="rId32" cstate="print"/>
                    <a:srcRect/>
                    <a:stretch>
                      <a:fillRect/>
                    </a:stretch>
                  </pic:blipFill>
                  <pic:spPr bwMode="auto">
                    <a:xfrm>
                      <a:off x="0" y="0"/>
                      <a:ext cx="1198884" cy="1568020"/>
                    </a:xfrm>
                    <a:prstGeom prst="rect">
                      <a:avLst/>
                    </a:prstGeom>
                    <a:noFill/>
                    <a:ln w="9525">
                      <a:noFill/>
                      <a:miter lim="800000"/>
                      <a:headEnd/>
                      <a:tailEnd/>
                    </a:ln>
                  </pic:spPr>
                </pic:pic>
              </a:graphicData>
            </a:graphic>
          </wp:inline>
        </w:drawing>
      </w:r>
    </w:p>
    <w:p w:rsidR="00C67019" w:rsidRDefault="009871CC" w:rsidP="00F858AA">
      <w:pPr>
        <w:spacing w:line="240" w:lineRule="auto"/>
        <w:rPr>
          <w:rFonts w:ascii="Times New Roman" w:hAnsi="Times New Roman" w:cs="Times New Roman"/>
          <w:noProof/>
          <w:sz w:val="24"/>
          <w:szCs w:val="24"/>
          <w:lang w:eastAsia="hu-HU"/>
        </w:rPr>
      </w:pPr>
      <w:r>
        <w:rPr>
          <w:rFonts w:ascii="Times New Roman" w:hAnsi="Times New Roman" w:cs="Times New Roman"/>
          <w:noProof/>
          <w:sz w:val="24"/>
          <w:szCs w:val="24"/>
          <w:lang w:eastAsia="hu-HU"/>
        </w:rPr>
        <w:t xml:space="preserve">       </w:t>
      </w:r>
      <w:r w:rsidR="00E331B9">
        <w:rPr>
          <w:rFonts w:ascii="Times New Roman" w:hAnsi="Times New Roman" w:cs="Times New Roman"/>
          <w:noProof/>
          <w:sz w:val="24"/>
          <w:szCs w:val="24"/>
          <w:lang w:eastAsia="hu-HU"/>
        </w:rPr>
        <w:drawing>
          <wp:inline distT="0" distB="0" distL="0" distR="0">
            <wp:extent cx="1971675" cy="1310618"/>
            <wp:effectExtent l="19050" t="0" r="9525" b="0"/>
            <wp:docPr id="29" name="Kép 19" descr="C:\Users\User\Desktop\Város részletekben\Sarlós Boldoga.Templom\Sarlós Boldogasszony templom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Város részletekben\Sarlós Boldoga.Templom\Sarlós Boldogasszony templom1 (7).JPG"/>
                    <pic:cNvPicPr>
                      <a:picLocks noChangeAspect="1" noChangeArrowheads="1"/>
                    </pic:cNvPicPr>
                  </pic:nvPicPr>
                  <pic:blipFill>
                    <a:blip r:embed="rId33" cstate="print"/>
                    <a:srcRect/>
                    <a:stretch>
                      <a:fillRect/>
                    </a:stretch>
                  </pic:blipFill>
                  <pic:spPr bwMode="auto">
                    <a:xfrm>
                      <a:off x="0" y="0"/>
                      <a:ext cx="1972886" cy="1311423"/>
                    </a:xfrm>
                    <a:prstGeom prst="rect">
                      <a:avLst/>
                    </a:prstGeom>
                    <a:noFill/>
                    <a:ln w="9525">
                      <a:noFill/>
                      <a:miter lim="800000"/>
                      <a:headEnd/>
                      <a:tailEnd/>
                    </a:ln>
                  </pic:spPr>
                </pic:pic>
              </a:graphicData>
            </a:graphic>
          </wp:inline>
        </w:drawing>
      </w:r>
      <w:r w:rsidR="00E331B9">
        <w:rPr>
          <w:rFonts w:ascii="Times New Roman" w:hAnsi="Times New Roman" w:cs="Times New Roman"/>
          <w:noProof/>
          <w:sz w:val="24"/>
          <w:szCs w:val="24"/>
          <w:lang w:eastAsia="hu-HU"/>
        </w:rPr>
        <w:t xml:space="preserve">     </w:t>
      </w:r>
      <w:r w:rsidR="00E331B9">
        <w:rPr>
          <w:rFonts w:ascii="Times New Roman" w:hAnsi="Times New Roman" w:cs="Times New Roman"/>
          <w:noProof/>
          <w:sz w:val="24"/>
          <w:szCs w:val="24"/>
          <w:lang w:eastAsia="hu-HU"/>
        </w:rPr>
        <w:drawing>
          <wp:inline distT="0" distB="0" distL="0" distR="0">
            <wp:extent cx="1981200" cy="1316949"/>
            <wp:effectExtent l="19050" t="0" r="0" b="0"/>
            <wp:docPr id="30" name="Kép 20" descr="C:\Users\User\Desktop\Város részletekben\Sarlós Boldoga.Templom\Sarlós Boldogasszony templom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Város részletekben\Sarlós Boldoga.Templom\Sarlós Boldogasszony templom1 (5).JPG"/>
                    <pic:cNvPicPr>
                      <a:picLocks noChangeAspect="1" noChangeArrowheads="1"/>
                    </pic:cNvPicPr>
                  </pic:nvPicPr>
                  <pic:blipFill>
                    <a:blip r:embed="rId34" cstate="print"/>
                    <a:srcRect/>
                    <a:stretch>
                      <a:fillRect/>
                    </a:stretch>
                  </pic:blipFill>
                  <pic:spPr bwMode="auto">
                    <a:xfrm>
                      <a:off x="0" y="0"/>
                      <a:ext cx="1983878" cy="1318729"/>
                    </a:xfrm>
                    <a:prstGeom prst="rect">
                      <a:avLst/>
                    </a:prstGeom>
                    <a:noFill/>
                    <a:ln w="9525">
                      <a:noFill/>
                      <a:miter lim="800000"/>
                      <a:headEnd/>
                      <a:tailEnd/>
                    </a:ln>
                  </pic:spPr>
                </pic:pic>
              </a:graphicData>
            </a:graphic>
          </wp:inline>
        </w:drawing>
      </w:r>
      <w:r w:rsidR="00E331B9">
        <w:rPr>
          <w:rFonts w:ascii="Times New Roman" w:hAnsi="Times New Roman" w:cs="Times New Roman"/>
          <w:noProof/>
          <w:sz w:val="24"/>
          <w:szCs w:val="24"/>
          <w:lang w:eastAsia="hu-HU"/>
        </w:rPr>
        <w:t xml:space="preserve">    </w:t>
      </w:r>
      <w:r w:rsidR="00E331B9">
        <w:rPr>
          <w:rFonts w:ascii="Times New Roman" w:hAnsi="Times New Roman" w:cs="Times New Roman"/>
          <w:noProof/>
          <w:sz w:val="24"/>
          <w:szCs w:val="24"/>
          <w:lang w:eastAsia="hu-HU"/>
        </w:rPr>
        <w:drawing>
          <wp:inline distT="0" distB="0" distL="0" distR="0">
            <wp:extent cx="1466850" cy="1341309"/>
            <wp:effectExtent l="19050" t="0" r="0" b="0"/>
            <wp:docPr id="32" name="Kép 22" descr="C:\Users\User\Desktop\Város részletekben\Sarlós Boldoga.Templom\Sarlós Boldogasszony templom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Város részletekben\Sarlós Boldoga.Templom\Sarlós Boldogasszony templom1 (6).JPG"/>
                    <pic:cNvPicPr>
                      <a:picLocks noChangeAspect="1" noChangeArrowheads="1"/>
                    </pic:cNvPicPr>
                  </pic:nvPicPr>
                  <pic:blipFill>
                    <a:blip r:embed="rId35" cstate="print"/>
                    <a:srcRect/>
                    <a:stretch>
                      <a:fillRect/>
                    </a:stretch>
                  </pic:blipFill>
                  <pic:spPr bwMode="auto">
                    <a:xfrm>
                      <a:off x="0" y="0"/>
                      <a:ext cx="1469052" cy="1343323"/>
                    </a:xfrm>
                    <a:prstGeom prst="rect">
                      <a:avLst/>
                    </a:prstGeom>
                    <a:noFill/>
                    <a:ln w="9525">
                      <a:noFill/>
                      <a:miter lim="800000"/>
                      <a:headEnd/>
                      <a:tailEnd/>
                    </a:ln>
                  </pic:spPr>
                </pic:pic>
              </a:graphicData>
            </a:graphic>
          </wp:inline>
        </w:drawing>
      </w:r>
    </w:p>
    <w:p w:rsidR="00B37D62" w:rsidRDefault="00D6589F" w:rsidP="00B37D62">
      <w:pPr>
        <w:spacing w:line="240" w:lineRule="auto"/>
        <w:rPr>
          <w:rFonts w:ascii="Times New Roman" w:hAnsi="Times New Roman" w:cs="Times New Roman"/>
          <w:noProof/>
          <w:color w:val="0070C0"/>
          <w:sz w:val="24"/>
          <w:szCs w:val="24"/>
          <w:lang w:eastAsia="hu-HU"/>
        </w:rPr>
      </w:pPr>
      <w:r>
        <w:rPr>
          <w:rFonts w:ascii="Times New Roman" w:hAnsi="Times New Roman" w:cs="Times New Roman"/>
          <w:noProof/>
          <w:color w:val="0070C0"/>
          <w:sz w:val="24"/>
          <w:szCs w:val="24"/>
          <w:lang w:eastAsia="hu-HU"/>
        </w:rPr>
        <w:t xml:space="preserve"> </w:t>
      </w:r>
      <w:r w:rsidR="009A3996">
        <w:rPr>
          <w:rFonts w:ascii="Times New Roman" w:hAnsi="Times New Roman" w:cs="Times New Roman"/>
          <w:noProof/>
          <w:color w:val="0070C0"/>
          <w:sz w:val="24"/>
          <w:szCs w:val="24"/>
          <w:lang w:eastAsia="hu-HU"/>
        </w:rPr>
        <w:t xml:space="preserve">       </w:t>
      </w:r>
      <w:r>
        <w:rPr>
          <w:rFonts w:ascii="Times New Roman" w:hAnsi="Times New Roman" w:cs="Times New Roman"/>
          <w:noProof/>
          <w:color w:val="0070C0"/>
          <w:sz w:val="24"/>
          <w:szCs w:val="24"/>
          <w:lang w:eastAsia="hu-HU"/>
        </w:rPr>
        <w:t xml:space="preserve"> </w:t>
      </w:r>
      <w:r w:rsidR="00F858AA">
        <w:rPr>
          <w:rFonts w:ascii="Times New Roman" w:hAnsi="Times New Roman" w:cs="Times New Roman"/>
          <w:noProof/>
          <w:color w:val="0070C0"/>
          <w:sz w:val="24"/>
          <w:szCs w:val="24"/>
          <w:lang w:eastAsia="hu-HU"/>
        </w:rPr>
        <w:t xml:space="preserve"> </w:t>
      </w:r>
      <w:r w:rsidR="00F858AA">
        <w:rPr>
          <w:rFonts w:ascii="Times New Roman" w:hAnsi="Times New Roman" w:cs="Times New Roman"/>
          <w:noProof/>
          <w:color w:val="0070C0"/>
          <w:sz w:val="24"/>
          <w:szCs w:val="24"/>
          <w:lang w:eastAsia="hu-HU"/>
        </w:rPr>
        <w:drawing>
          <wp:inline distT="0" distB="0" distL="0" distR="0">
            <wp:extent cx="1695450" cy="1784684"/>
            <wp:effectExtent l="19050" t="0" r="0" b="0"/>
            <wp:docPr id="2" name="Kép 2" descr="C:\Users\User\Desktop\Város részletekben\Cserkó Fanni képek\Ó templom\szerk\A templom\DSCN447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Város részletekben\Cserkó Fanni képek\Ó templom\szerk\A templom\DSCN4470 (2).JPG"/>
                    <pic:cNvPicPr>
                      <a:picLocks noChangeAspect="1" noChangeArrowheads="1"/>
                    </pic:cNvPicPr>
                  </pic:nvPicPr>
                  <pic:blipFill>
                    <a:blip r:embed="rId36" cstate="print"/>
                    <a:srcRect/>
                    <a:stretch>
                      <a:fillRect/>
                    </a:stretch>
                  </pic:blipFill>
                  <pic:spPr bwMode="auto">
                    <a:xfrm>
                      <a:off x="0" y="0"/>
                      <a:ext cx="1697637" cy="1786986"/>
                    </a:xfrm>
                    <a:prstGeom prst="rect">
                      <a:avLst/>
                    </a:prstGeom>
                    <a:noFill/>
                    <a:ln w="9525">
                      <a:noFill/>
                      <a:miter lim="800000"/>
                      <a:headEnd/>
                      <a:tailEnd/>
                    </a:ln>
                  </pic:spPr>
                </pic:pic>
              </a:graphicData>
            </a:graphic>
          </wp:inline>
        </w:drawing>
      </w:r>
      <w:r w:rsidR="00E331B9">
        <w:rPr>
          <w:rFonts w:ascii="Times New Roman" w:hAnsi="Times New Roman" w:cs="Times New Roman"/>
          <w:noProof/>
          <w:color w:val="0070C0"/>
          <w:sz w:val="24"/>
          <w:szCs w:val="24"/>
          <w:lang w:eastAsia="hu-HU"/>
        </w:rPr>
        <w:t xml:space="preserve">    </w:t>
      </w:r>
      <w:r w:rsidR="00201FA1">
        <w:rPr>
          <w:rFonts w:ascii="Times New Roman" w:hAnsi="Times New Roman" w:cs="Times New Roman"/>
          <w:noProof/>
          <w:color w:val="0070C0"/>
          <w:sz w:val="24"/>
          <w:szCs w:val="24"/>
          <w:lang w:eastAsia="hu-HU"/>
        </w:rPr>
        <w:t xml:space="preserve">   </w:t>
      </w:r>
      <w:r w:rsidR="00F858AA">
        <w:rPr>
          <w:rFonts w:ascii="Times New Roman" w:hAnsi="Times New Roman" w:cs="Times New Roman"/>
          <w:noProof/>
          <w:color w:val="0070C0"/>
          <w:sz w:val="24"/>
          <w:szCs w:val="24"/>
          <w:lang w:eastAsia="hu-HU"/>
        </w:rPr>
        <w:drawing>
          <wp:inline distT="0" distB="0" distL="0" distR="0">
            <wp:extent cx="1422323" cy="1714500"/>
            <wp:effectExtent l="19050" t="0" r="6427" b="0"/>
            <wp:docPr id="5" name="Kép 3" descr="C:\Users\User\Desktop\Város részletekben\Cserkó Fanni képek\Ó templom\szerk\A templom\DSCN447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Város részletekben\Cserkó Fanni képek\Ó templom\szerk\A templom\DSCN4472 (2).JPG"/>
                    <pic:cNvPicPr>
                      <a:picLocks noChangeAspect="1" noChangeArrowheads="1"/>
                    </pic:cNvPicPr>
                  </pic:nvPicPr>
                  <pic:blipFill>
                    <a:blip r:embed="rId37" cstate="print"/>
                    <a:srcRect/>
                    <a:stretch>
                      <a:fillRect/>
                    </a:stretch>
                  </pic:blipFill>
                  <pic:spPr bwMode="auto">
                    <a:xfrm>
                      <a:off x="0" y="0"/>
                      <a:ext cx="1429751" cy="1723454"/>
                    </a:xfrm>
                    <a:prstGeom prst="rect">
                      <a:avLst/>
                    </a:prstGeom>
                    <a:noFill/>
                    <a:ln w="9525">
                      <a:noFill/>
                      <a:miter lim="800000"/>
                      <a:headEnd/>
                      <a:tailEnd/>
                    </a:ln>
                  </pic:spPr>
                </pic:pic>
              </a:graphicData>
            </a:graphic>
          </wp:inline>
        </w:drawing>
      </w:r>
      <w:r w:rsidR="00F858AA">
        <w:rPr>
          <w:rFonts w:ascii="Times New Roman" w:hAnsi="Times New Roman" w:cs="Times New Roman"/>
          <w:noProof/>
          <w:color w:val="0070C0"/>
          <w:sz w:val="24"/>
          <w:szCs w:val="24"/>
          <w:lang w:eastAsia="hu-HU"/>
        </w:rPr>
        <w:t xml:space="preserve"> </w:t>
      </w:r>
      <w:r w:rsidR="00E331B9">
        <w:rPr>
          <w:rFonts w:ascii="Times New Roman" w:hAnsi="Times New Roman" w:cs="Times New Roman"/>
          <w:noProof/>
          <w:color w:val="0070C0"/>
          <w:sz w:val="24"/>
          <w:szCs w:val="24"/>
          <w:lang w:eastAsia="hu-HU"/>
        </w:rPr>
        <w:t xml:space="preserve">    </w:t>
      </w:r>
      <w:r w:rsidR="00F858AA">
        <w:rPr>
          <w:rFonts w:ascii="Times New Roman" w:hAnsi="Times New Roman" w:cs="Times New Roman"/>
          <w:noProof/>
          <w:color w:val="0070C0"/>
          <w:sz w:val="24"/>
          <w:szCs w:val="24"/>
          <w:lang w:eastAsia="hu-HU"/>
        </w:rPr>
        <w:t xml:space="preserve"> </w:t>
      </w:r>
      <w:r w:rsidR="00F858AA">
        <w:rPr>
          <w:rFonts w:ascii="Times New Roman" w:hAnsi="Times New Roman" w:cs="Times New Roman"/>
          <w:noProof/>
          <w:color w:val="0070C0"/>
          <w:sz w:val="24"/>
          <w:szCs w:val="24"/>
          <w:lang w:eastAsia="hu-HU"/>
        </w:rPr>
        <w:drawing>
          <wp:inline distT="0" distB="0" distL="0" distR="0">
            <wp:extent cx="1347619" cy="1704975"/>
            <wp:effectExtent l="19050" t="0" r="4931" b="0"/>
            <wp:docPr id="13" name="Kép 4" descr="C:\Users\User\Desktop\Város részletekben\Cserkó Fanni képek\Ó templom\szerk\A templom\DSCN445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Város részletekben\Cserkó Fanni képek\Ó templom\szerk\A templom\DSCN4459 (2).JPG"/>
                    <pic:cNvPicPr>
                      <a:picLocks noChangeAspect="1" noChangeArrowheads="1"/>
                    </pic:cNvPicPr>
                  </pic:nvPicPr>
                  <pic:blipFill>
                    <a:blip r:embed="rId38" cstate="print"/>
                    <a:srcRect/>
                    <a:stretch>
                      <a:fillRect/>
                    </a:stretch>
                  </pic:blipFill>
                  <pic:spPr bwMode="auto">
                    <a:xfrm>
                      <a:off x="0" y="0"/>
                      <a:ext cx="1350741" cy="1708924"/>
                    </a:xfrm>
                    <a:prstGeom prst="rect">
                      <a:avLst/>
                    </a:prstGeom>
                    <a:noFill/>
                    <a:ln w="9525">
                      <a:noFill/>
                      <a:miter lim="800000"/>
                      <a:headEnd/>
                      <a:tailEnd/>
                    </a:ln>
                  </pic:spPr>
                </pic:pic>
              </a:graphicData>
            </a:graphic>
          </wp:inline>
        </w:drawing>
      </w:r>
    </w:p>
    <w:p w:rsidR="00142E13" w:rsidRPr="00142E13" w:rsidRDefault="00142E13" w:rsidP="00142E13">
      <w:pPr>
        <w:spacing w:line="240" w:lineRule="auto"/>
        <w:jc w:val="center"/>
        <w:rPr>
          <w:rFonts w:ascii="Times New Roman" w:hAnsi="Times New Roman" w:cs="Times New Roman"/>
          <w:noProof/>
          <w:sz w:val="24"/>
          <w:szCs w:val="24"/>
          <w:lang w:eastAsia="hu-HU"/>
        </w:rPr>
      </w:pPr>
      <w:r w:rsidRPr="00142E13">
        <w:rPr>
          <w:rFonts w:ascii="Times New Roman" w:hAnsi="Times New Roman" w:cs="Times New Roman"/>
          <w:noProof/>
          <w:sz w:val="24"/>
          <w:szCs w:val="24"/>
          <w:lang w:eastAsia="hu-HU"/>
        </w:rPr>
        <w:t>Figura Ede – Móra Ferenc – A cinege cipője</w:t>
      </w:r>
      <w:r>
        <w:rPr>
          <w:rFonts w:ascii="Times New Roman" w:hAnsi="Times New Roman" w:cs="Times New Roman"/>
          <w:noProof/>
          <w:sz w:val="24"/>
          <w:szCs w:val="24"/>
          <w:lang w:eastAsia="hu-HU"/>
        </w:rPr>
        <w:t xml:space="preserve"> (gyerekdal)</w:t>
      </w:r>
    </w:p>
    <w:p w:rsidR="00142E13" w:rsidRDefault="00142E13" w:rsidP="00142E13">
      <w:pPr>
        <w:spacing w:line="240" w:lineRule="auto"/>
        <w:jc w:val="center"/>
        <w:rPr>
          <w:rFonts w:ascii="Times New Roman" w:hAnsi="Times New Roman" w:cs="Times New Roman"/>
          <w:noProof/>
          <w:color w:val="0070C0"/>
          <w:sz w:val="24"/>
          <w:szCs w:val="24"/>
          <w:lang w:eastAsia="hu-HU"/>
        </w:rPr>
      </w:pPr>
      <w:hyperlink r:id="rId39" w:history="1">
        <w:r w:rsidRPr="00FC104E">
          <w:rPr>
            <w:rStyle w:val="Hiperhivatkozs"/>
            <w:rFonts w:ascii="Times New Roman" w:hAnsi="Times New Roman" w:cs="Times New Roman"/>
            <w:noProof/>
            <w:sz w:val="24"/>
            <w:szCs w:val="24"/>
            <w:lang w:eastAsia="hu-HU"/>
          </w:rPr>
          <w:t>https://www.youtube.com/watch?v=zFlD2ByxgWE</w:t>
        </w:r>
      </w:hyperlink>
    </w:p>
    <w:p w:rsidR="00142E13" w:rsidRPr="00142E13" w:rsidRDefault="00142E13" w:rsidP="00142E13">
      <w:pPr>
        <w:spacing w:line="240" w:lineRule="auto"/>
        <w:jc w:val="center"/>
        <w:rPr>
          <w:rFonts w:ascii="Times New Roman" w:hAnsi="Times New Roman" w:cs="Times New Roman"/>
          <w:noProof/>
          <w:sz w:val="24"/>
          <w:szCs w:val="24"/>
          <w:lang w:eastAsia="hu-HU"/>
        </w:rPr>
      </w:pPr>
      <w:r w:rsidRPr="00142E13">
        <w:rPr>
          <w:rFonts w:ascii="Times New Roman" w:hAnsi="Times New Roman" w:cs="Times New Roman"/>
          <w:noProof/>
          <w:sz w:val="24"/>
          <w:szCs w:val="24"/>
          <w:lang w:eastAsia="hu-HU"/>
        </w:rPr>
        <w:t>Móra Ferenc – A cinege cipője (mese, gyerekdal)</w:t>
      </w:r>
    </w:p>
    <w:p w:rsidR="00142E13" w:rsidRDefault="00142E13" w:rsidP="00142E13">
      <w:pPr>
        <w:spacing w:line="240" w:lineRule="auto"/>
        <w:jc w:val="center"/>
        <w:rPr>
          <w:rFonts w:ascii="Times New Roman" w:hAnsi="Times New Roman" w:cs="Times New Roman"/>
          <w:noProof/>
          <w:color w:val="0070C0"/>
          <w:sz w:val="24"/>
          <w:szCs w:val="24"/>
          <w:lang w:eastAsia="hu-HU"/>
        </w:rPr>
      </w:pPr>
      <w:hyperlink r:id="rId40" w:history="1">
        <w:r w:rsidRPr="00FC104E">
          <w:rPr>
            <w:rStyle w:val="Hiperhivatkozs"/>
            <w:rFonts w:ascii="Times New Roman" w:hAnsi="Times New Roman" w:cs="Times New Roman"/>
            <w:noProof/>
            <w:sz w:val="24"/>
            <w:szCs w:val="24"/>
            <w:lang w:eastAsia="hu-HU"/>
          </w:rPr>
          <w:t>https://www.youtube.com/watch?v=5mrqQ8v6ws0</w:t>
        </w:r>
      </w:hyperlink>
    </w:p>
    <w:p w:rsidR="00142E13" w:rsidRDefault="00142E13" w:rsidP="00142E13">
      <w:pPr>
        <w:spacing w:line="240" w:lineRule="auto"/>
        <w:jc w:val="center"/>
        <w:rPr>
          <w:rFonts w:ascii="Times New Roman" w:hAnsi="Times New Roman" w:cs="Times New Roman"/>
          <w:noProof/>
          <w:color w:val="0070C0"/>
          <w:sz w:val="24"/>
          <w:szCs w:val="24"/>
          <w:lang w:eastAsia="hu-HU"/>
        </w:rPr>
      </w:pPr>
    </w:p>
    <w:p w:rsidR="00965003" w:rsidRDefault="00965003" w:rsidP="009871CC">
      <w:pPr>
        <w:spacing w:line="240" w:lineRule="auto"/>
        <w:jc w:val="center"/>
        <w:rPr>
          <w:rFonts w:ascii="Times New Roman" w:hAnsi="Times New Roman" w:cs="Times New Roman"/>
          <w:noProof/>
          <w:color w:val="0070C0"/>
          <w:sz w:val="24"/>
          <w:szCs w:val="24"/>
          <w:lang w:eastAsia="hu-HU"/>
        </w:rPr>
      </w:pPr>
    </w:p>
    <w:p w:rsidR="00C256B4" w:rsidRDefault="00B12B1A" w:rsidP="00B12B1A">
      <w:pPr>
        <w:spacing w:line="240" w:lineRule="auto"/>
        <w:jc w:val="right"/>
        <w:rPr>
          <w:rFonts w:ascii="Times New Roman" w:hAnsi="Times New Roman" w:cs="Times New Roman"/>
          <w:b/>
          <w:color w:val="0070C0"/>
          <w:sz w:val="24"/>
          <w:szCs w:val="24"/>
          <w:u w:val="single"/>
        </w:rPr>
      </w:pPr>
      <w:r w:rsidRPr="00B12B1A">
        <w:rPr>
          <w:rFonts w:ascii="Times New Roman" w:hAnsi="Times New Roman" w:cs="Times New Roman"/>
          <w:b/>
          <w:color w:val="0070C0"/>
          <w:sz w:val="24"/>
          <w:szCs w:val="24"/>
          <w:u w:val="single"/>
        </w:rPr>
        <w:lastRenderedPageBreak/>
        <w:t>FELADATOK</w:t>
      </w:r>
    </w:p>
    <w:p w:rsidR="003C2B01" w:rsidRDefault="003C2B01" w:rsidP="003C2B01">
      <w:pPr>
        <w:tabs>
          <w:tab w:val="left" w:pos="7650"/>
        </w:tabs>
        <w:spacing w:before="100" w:beforeAutospacing="1" w:after="100" w:afterAutospacing="1" w:line="240" w:lineRule="auto"/>
        <w:jc w:val="center"/>
        <w:rPr>
          <w:rFonts w:ascii="Times New Roman" w:eastAsia="Times New Roman" w:hAnsi="Times New Roman" w:cs="Times New Roman"/>
          <w:color w:val="000000"/>
          <w:sz w:val="24"/>
          <w:szCs w:val="44"/>
          <w:lang w:eastAsia="hu-HU"/>
        </w:rPr>
      </w:pPr>
    </w:p>
    <w:p w:rsidR="00937F7F" w:rsidRPr="00937F7F" w:rsidRDefault="00937F7F" w:rsidP="00937F7F">
      <w:pPr>
        <w:rPr>
          <w:rFonts w:ascii="Times New Roman" w:hAnsi="Times New Roman" w:cs="Times New Roman"/>
          <w:b/>
          <w:sz w:val="24"/>
          <w:szCs w:val="24"/>
        </w:rPr>
      </w:pPr>
      <w:r w:rsidRPr="00937F7F">
        <w:rPr>
          <w:rFonts w:ascii="Times New Roman" w:hAnsi="Times New Roman" w:cs="Times New Roman"/>
          <w:sz w:val="24"/>
          <w:szCs w:val="24"/>
        </w:rPr>
        <w:t>Most mi leszünk az Ótemplom harangjai! Álljatok terpeszállásba! A kezeteket kul</w:t>
      </w:r>
      <w:r w:rsidR="00125D5C">
        <w:rPr>
          <w:rFonts w:ascii="Times New Roman" w:hAnsi="Times New Roman" w:cs="Times New Roman"/>
          <w:sz w:val="24"/>
          <w:szCs w:val="24"/>
        </w:rPr>
        <w:t>csoljátok össze nyújtva a hasato</w:t>
      </w:r>
      <w:r w:rsidRPr="00937F7F">
        <w:rPr>
          <w:rFonts w:ascii="Times New Roman" w:hAnsi="Times New Roman" w:cs="Times New Roman"/>
          <w:sz w:val="24"/>
          <w:szCs w:val="24"/>
        </w:rPr>
        <w:t>k előtt. Lendítsük balra a kezünket, jó magasra! Megszóla</w:t>
      </w:r>
      <w:r w:rsidR="00142E13">
        <w:rPr>
          <w:rFonts w:ascii="Times New Roman" w:hAnsi="Times New Roman" w:cs="Times New Roman"/>
          <w:sz w:val="24"/>
          <w:szCs w:val="24"/>
        </w:rPr>
        <w:t>l</w:t>
      </w:r>
      <w:r w:rsidRPr="00937F7F">
        <w:rPr>
          <w:rFonts w:ascii="Times New Roman" w:hAnsi="Times New Roman" w:cs="Times New Roman"/>
          <w:sz w:val="24"/>
          <w:szCs w:val="24"/>
        </w:rPr>
        <w:t xml:space="preserve"> a harang: </w:t>
      </w:r>
      <w:proofErr w:type="spellStart"/>
      <w:r w:rsidRPr="00937F7F">
        <w:rPr>
          <w:rFonts w:ascii="Times New Roman" w:hAnsi="Times New Roman" w:cs="Times New Roman"/>
          <w:sz w:val="24"/>
          <w:szCs w:val="24"/>
        </w:rPr>
        <w:t>Bim</w:t>
      </w:r>
      <w:proofErr w:type="spellEnd"/>
      <w:r w:rsidRPr="00937F7F">
        <w:rPr>
          <w:rFonts w:ascii="Times New Roman" w:hAnsi="Times New Roman" w:cs="Times New Roman"/>
          <w:sz w:val="24"/>
          <w:szCs w:val="24"/>
        </w:rPr>
        <w:t xml:space="preserve">! Most lendítsük </w:t>
      </w:r>
      <w:r w:rsidR="00142E13">
        <w:rPr>
          <w:rFonts w:ascii="Times New Roman" w:hAnsi="Times New Roman" w:cs="Times New Roman"/>
          <w:sz w:val="24"/>
          <w:szCs w:val="24"/>
        </w:rPr>
        <w:t>jobbra</w:t>
      </w:r>
      <w:r w:rsidRPr="00937F7F">
        <w:rPr>
          <w:rFonts w:ascii="Times New Roman" w:hAnsi="Times New Roman" w:cs="Times New Roman"/>
          <w:sz w:val="24"/>
          <w:szCs w:val="24"/>
        </w:rPr>
        <w:t xml:space="preserve">: </w:t>
      </w:r>
      <w:proofErr w:type="spellStart"/>
      <w:r w:rsidRPr="00937F7F">
        <w:rPr>
          <w:rFonts w:ascii="Times New Roman" w:hAnsi="Times New Roman" w:cs="Times New Roman"/>
          <w:sz w:val="24"/>
          <w:szCs w:val="24"/>
        </w:rPr>
        <w:t>Bam</w:t>
      </w:r>
      <w:proofErr w:type="spellEnd"/>
      <w:r w:rsidRPr="00937F7F">
        <w:rPr>
          <w:rFonts w:ascii="Times New Roman" w:hAnsi="Times New Roman" w:cs="Times New Roman"/>
          <w:sz w:val="24"/>
          <w:szCs w:val="24"/>
        </w:rPr>
        <w:t xml:space="preserve">! </w:t>
      </w:r>
    </w:p>
    <w:p w:rsidR="00937F7F" w:rsidRPr="00937F7F" w:rsidRDefault="00937F7F" w:rsidP="00142E13">
      <w:pPr>
        <w:jc w:val="center"/>
        <w:rPr>
          <w:rFonts w:ascii="Times New Roman" w:hAnsi="Times New Roman" w:cs="Times New Roman"/>
          <w:b/>
          <w:sz w:val="24"/>
          <w:szCs w:val="24"/>
        </w:rPr>
      </w:pPr>
      <w:r w:rsidRPr="00937F7F">
        <w:rPr>
          <w:rFonts w:ascii="Times New Roman" w:hAnsi="Times New Roman" w:cs="Times New Roman"/>
          <w:sz w:val="24"/>
          <w:szCs w:val="24"/>
        </w:rPr>
        <w:t>Üssön a harang folyamatosan</w:t>
      </w:r>
      <w:proofErr w:type="gramStart"/>
      <w:r w:rsidRPr="00937F7F">
        <w:rPr>
          <w:rFonts w:ascii="Times New Roman" w:hAnsi="Times New Roman" w:cs="Times New Roman"/>
          <w:sz w:val="24"/>
          <w:szCs w:val="24"/>
        </w:rPr>
        <w:t xml:space="preserve">: </w:t>
      </w:r>
      <w:r w:rsidR="00142E13">
        <w:rPr>
          <w:rFonts w:ascii="Times New Roman" w:hAnsi="Times New Roman" w:cs="Times New Roman"/>
          <w:sz w:val="24"/>
          <w:szCs w:val="24"/>
        </w:rPr>
        <w:t xml:space="preserve">  </w:t>
      </w:r>
      <w:proofErr w:type="spellStart"/>
      <w:r w:rsidRPr="00937F7F">
        <w:rPr>
          <w:rFonts w:ascii="Times New Roman" w:hAnsi="Times New Roman" w:cs="Times New Roman"/>
          <w:sz w:val="24"/>
          <w:szCs w:val="24"/>
        </w:rPr>
        <w:t>Bim-Bam</w:t>
      </w:r>
      <w:proofErr w:type="spellEnd"/>
      <w:proofErr w:type="gramEnd"/>
      <w:r w:rsidRPr="00937F7F">
        <w:rPr>
          <w:rFonts w:ascii="Times New Roman" w:hAnsi="Times New Roman" w:cs="Times New Roman"/>
          <w:sz w:val="24"/>
          <w:szCs w:val="24"/>
        </w:rPr>
        <w:t>!</w:t>
      </w:r>
      <w:r w:rsidR="00142E13">
        <w:rPr>
          <w:rFonts w:ascii="Times New Roman" w:hAnsi="Times New Roman" w:cs="Times New Roman"/>
          <w:sz w:val="24"/>
          <w:szCs w:val="24"/>
        </w:rPr>
        <w:t xml:space="preserve">  </w:t>
      </w:r>
      <w:r w:rsidRPr="00937F7F">
        <w:rPr>
          <w:rFonts w:ascii="Times New Roman" w:hAnsi="Times New Roman" w:cs="Times New Roman"/>
          <w:sz w:val="24"/>
          <w:szCs w:val="24"/>
        </w:rPr>
        <w:t xml:space="preserve"> </w:t>
      </w:r>
      <w:r w:rsidR="00142E13">
        <w:rPr>
          <w:rFonts w:ascii="Times New Roman" w:hAnsi="Times New Roman" w:cs="Times New Roman"/>
          <w:sz w:val="24"/>
          <w:szCs w:val="24"/>
        </w:rPr>
        <w:t xml:space="preserve">  </w:t>
      </w:r>
      <w:proofErr w:type="spellStart"/>
      <w:r w:rsidRPr="00937F7F">
        <w:rPr>
          <w:rFonts w:ascii="Times New Roman" w:hAnsi="Times New Roman" w:cs="Times New Roman"/>
          <w:sz w:val="24"/>
          <w:szCs w:val="24"/>
        </w:rPr>
        <w:t>Bim-Bam</w:t>
      </w:r>
      <w:proofErr w:type="spellEnd"/>
      <w:r w:rsidRPr="00937F7F">
        <w:rPr>
          <w:rFonts w:ascii="Times New Roman" w:hAnsi="Times New Roman" w:cs="Times New Roman"/>
          <w:sz w:val="24"/>
          <w:szCs w:val="24"/>
        </w:rPr>
        <w:t xml:space="preserve">! </w:t>
      </w:r>
      <w:r w:rsidR="00142E13">
        <w:rPr>
          <w:rFonts w:ascii="Times New Roman" w:hAnsi="Times New Roman" w:cs="Times New Roman"/>
          <w:sz w:val="24"/>
          <w:szCs w:val="24"/>
        </w:rPr>
        <w:t xml:space="preserve">    </w:t>
      </w:r>
      <w:r w:rsidRPr="00937F7F">
        <w:rPr>
          <w:rFonts w:ascii="Times New Roman" w:hAnsi="Times New Roman" w:cs="Times New Roman"/>
          <w:sz w:val="24"/>
          <w:szCs w:val="24"/>
        </w:rPr>
        <w:t>Bim-bam!</w:t>
      </w:r>
    </w:p>
    <w:p w:rsidR="00937F7F" w:rsidRDefault="00937F7F" w:rsidP="00937F7F">
      <w:pPr>
        <w:rPr>
          <w:rFonts w:ascii="Times New Roman" w:hAnsi="Times New Roman" w:cs="Times New Roman"/>
          <w:sz w:val="24"/>
          <w:szCs w:val="24"/>
        </w:rPr>
      </w:pPr>
    </w:p>
    <w:p w:rsidR="00937F7F" w:rsidRPr="00937F7F" w:rsidRDefault="00937F7F" w:rsidP="00937F7F">
      <w:pPr>
        <w:rPr>
          <w:rFonts w:ascii="Times New Roman" w:hAnsi="Times New Roman" w:cs="Times New Roman"/>
          <w:b/>
          <w:sz w:val="24"/>
          <w:szCs w:val="24"/>
        </w:rPr>
      </w:pPr>
      <w:r w:rsidRPr="00937F7F">
        <w:rPr>
          <w:rFonts w:ascii="Times New Roman" w:hAnsi="Times New Roman" w:cs="Times New Roman"/>
          <w:sz w:val="24"/>
          <w:szCs w:val="24"/>
        </w:rPr>
        <w:t xml:space="preserve">Most jól figyelj! Mozgásoddal kövesd a harang hangját: </w:t>
      </w:r>
    </w:p>
    <w:p w:rsidR="00937F7F" w:rsidRPr="00937F7F" w:rsidRDefault="00937F7F" w:rsidP="00142E13">
      <w:pPr>
        <w:jc w:val="center"/>
        <w:rPr>
          <w:rFonts w:ascii="Times New Roman" w:hAnsi="Times New Roman" w:cs="Times New Roman"/>
          <w:b/>
          <w:sz w:val="24"/>
          <w:szCs w:val="24"/>
        </w:rPr>
      </w:pPr>
      <w:proofErr w:type="spellStart"/>
      <w:r w:rsidRPr="00937F7F">
        <w:rPr>
          <w:rFonts w:ascii="Times New Roman" w:hAnsi="Times New Roman" w:cs="Times New Roman"/>
          <w:sz w:val="24"/>
          <w:szCs w:val="24"/>
        </w:rPr>
        <w:t>Bim-Bam-Bim</w:t>
      </w:r>
      <w:proofErr w:type="spellEnd"/>
      <w:r w:rsidRPr="00937F7F">
        <w:rPr>
          <w:rFonts w:ascii="Times New Roman" w:hAnsi="Times New Roman" w:cs="Times New Roman"/>
          <w:sz w:val="24"/>
          <w:szCs w:val="24"/>
        </w:rPr>
        <w:t xml:space="preserve">! </w:t>
      </w:r>
      <w:r w:rsidR="00142E13">
        <w:rPr>
          <w:rFonts w:ascii="Times New Roman" w:hAnsi="Times New Roman" w:cs="Times New Roman"/>
          <w:sz w:val="24"/>
          <w:szCs w:val="24"/>
        </w:rPr>
        <w:t xml:space="preserve">    </w:t>
      </w:r>
      <w:proofErr w:type="spellStart"/>
      <w:r w:rsidRPr="00937F7F">
        <w:rPr>
          <w:rFonts w:ascii="Times New Roman" w:hAnsi="Times New Roman" w:cs="Times New Roman"/>
          <w:sz w:val="24"/>
          <w:szCs w:val="24"/>
        </w:rPr>
        <w:t>Bam-Bam-Bim</w:t>
      </w:r>
      <w:proofErr w:type="spellEnd"/>
      <w:r w:rsidRPr="00937F7F">
        <w:rPr>
          <w:rFonts w:ascii="Times New Roman" w:hAnsi="Times New Roman" w:cs="Times New Roman"/>
          <w:sz w:val="24"/>
          <w:szCs w:val="24"/>
        </w:rPr>
        <w:t xml:space="preserve">! </w:t>
      </w:r>
      <w:r w:rsidR="00142E13">
        <w:rPr>
          <w:rFonts w:ascii="Times New Roman" w:hAnsi="Times New Roman" w:cs="Times New Roman"/>
          <w:sz w:val="24"/>
          <w:szCs w:val="24"/>
        </w:rPr>
        <w:t xml:space="preserve">    </w:t>
      </w:r>
      <w:proofErr w:type="spellStart"/>
      <w:r w:rsidRPr="00937F7F">
        <w:rPr>
          <w:rFonts w:ascii="Times New Roman" w:hAnsi="Times New Roman" w:cs="Times New Roman"/>
          <w:sz w:val="24"/>
          <w:szCs w:val="24"/>
        </w:rPr>
        <w:t>Bim-Bam-Bam</w:t>
      </w:r>
      <w:proofErr w:type="spellEnd"/>
      <w:r w:rsidRPr="00937F7F">
        <w:rPr>
          <w:rFonts w:ascii="Times New Roman" w:hAnsi="Times New Roman" w:cs="Times New Roman"/>
          <w:sz w:val="24"/>
          <w:szCs w:val="24"/>
        </w:rPr>
        <w:t xml:space="preserve">! </w:t>
      </w:r>
      <w:r w:rsidR="00142E13">
        <w:rPr>
          <w:rFonts w:ascii="Times New Roman" w:hAnsi="Times New Roman" w:cs="Times New Roman"/>
          <w:sz w:val="24"/>
          <w:szCs w:val="24"/>
        </w:rPr>
        <w:t xml:space="preserve">    </w:t>
      </w:r>
      <w:proofErr w:type="spellStart"/>
      <w:r w:rsidRPr="00937F7F">
        <w:rPr>
          <w:rFonts w:ascii="Times New Roman" w:hAnsi="Times New Roman" w:cs="Times New Roman"/>
          <w:sz w:val="24"/>
          <w:szCs w:val="24"/>
        </w:rPr>
        <w:t>Bim-Bim-Bim</w:t>
      </w:r>
      <w:proofErr w:type="spellEnd"/>
      <w:r w:rsidRPr="00937F7F">
        <w:rPr>
          <w:rFonts w:ascii="Times New Roman" w:hAnsi="Times New Roman" w:cs="Times New Roman"/>
          <w:sz w:val="24"/>
          <w:szCs w:val="24"/>
        </w:rPr>
        <w:t>!</w:t>
      </w:r>
    </w:p>
    <w:p w:rsidR="003C2B01" w:rsidRDefault="003C2B01" w:rsidP="003C2B01">
      <w:pPr>
        <w:tabs>
          <w:tab w:val="left" w:pos="7650"/>
        </w:tabs>
        <w:spacing w:before="100" w:beforeAutospacing="1" w:after="100" w:afterAutospacing="1" w:line="240" w:lineRule="auto"/>
        <w:jc w:val="center"/>
        <w:rPr>
          <w:rFonts w:ascii="Times New Roman" w:eastAsia="Times New Roman" w:hAnsi="Times New Roman" w:cs="Times New Roman"/>
          <w:color w:val="000000"/>
          <w:sz w:val="24"/>
          <w:szCs w:val="44"/>
          <w:lang w:eastAsia="hu-HU"/>
        </w:rPr>
      </w:pPr>
    </w:p>
    <w:p w:rsidR="001C04F0" w:rsidRDefault="001C04F0" w:rsidP="003C2B01">
      <w:pPr>
        <w:tabs>
          <w:tab w:val="left" w:pos="7650"/>
        </w:tabs>
        <w:spacing w:before="100" w:beforeAutospacing="1" w:after="100" w:afterAutospacing="1" w:line="240" w:lineRule="auto"/>
        <w:jc w:val="center"/>
        <w:rPr>
          <w:rFonts w:ascii="Times New Roman" w:eastAsia="Times New Roman" w:hAnsi="Times New Roman" w:cs="Times New Roman"/>
          <w:color w:val="000000"/>
          <w:sz w:val="24"/>
          <w:szCs w:val="44"/>
          <w:lang w:eastAsia="hu-HU"/>
        </w:rPr>
      </w:pPr>
    </w:p>
    <w:sectPr w:rsidR="001C04F0" w:rsidSect="00720C56">
      <w:footerReference w:type="default" r:id="rId41"/>
      <w:pgSz w:w="11906" w:h="16838"/>
      <w:pgMar w:top="1276" w:right="849" w:bottom="1417" w:left="851" w:header="708" w:footer="4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528" w:rsidRDefault="00663528" w:rsidP="00723141">
      <w:pPr>
        <w:spacing w:after="0" w:line="240" w:lineRule="auto"/>
      </w:pPr>
      <w:r>
        <w:separator/>
      </w:r>
    </w:p>
  </w:endnote>
  <w:endnote w:type="continuationSeparator" w:id="0">
    <w:p w:rsidR="00663528" w:rsidRDefault="00663528" w:rsidP="007231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248594"/>
      <w:docPartObj>
        <w:docPartGallery w:val="Page Numbers (Bottom of Page)"/>
        <w:docPartUnique/>
      </w:docPartObj>
    </w:sdtPr>
    <w:sdtContent>
      <w:p w:rsidR="001404E8" w:rsidRDefault="002024B8" w:rsidP="00984301">
        <w:pPr>
          <w:pStyle w:val="llb"/>
          <w:jc w:val="right"/>
        </w:pPr>
        <w:r>
          <w:t xml:space="preserve">Sarlós Boldogasszony </w:t>
        </w:r>
        <w:proofErr w:type="gramStart"/>
        <w:r>
          <w:t xml:space="preserve">templom                     </w:t>
        </w:r>
        <w:r w:rsidR="00984301">
          <w:t xml:space="preserve">                                          </w:t>
        </w:r>
        <w:r>
          <w:t xml:space="preserve">                                                                                 </w:t>
        </w:r>
        <w:proofErr w:type="gramEnd"/>
        <w:fldSimple w:instr=" PAGE   \* MERGEFORMAT ">
          <w:r w:rsidR="00142E13">
            <w:rPr>
              <w:noProof/>
            </w:rPr>
            <w:t>10</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528" w:rsidRDefault="00663528" w:rsidP="00723141">
      <w:pPr>
        <w:spacing w:after="0" w:line="240" w:lineRule="auto"/>
      </w:pPr>
      <w:r>
        <w:separator/>
      </w:r>
    </w:p>
  </w:footnote>
  <w:footnote w:type="continuationSeparator" w:id="0">
    <w:p w:rsidR="00663528" w:rsidRDefault="00663528" w:rsidP="007231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454703"/>
    <w:multiLevelType w:val="hybridMultilevel"/>
    <w:tmpl w:val="E0A4A718"/>
    <w:lvl w:ilvl="0" w:tplc="BE4E6DAC">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31E90"/>
    <w:rsid w:val="00002D0F"/>
    <w:rsid w:val="00023388"/>
    <w:rsid w:val="00033181"/>
    <w:rsid w:val="00033499"/>
    <w:rsid w:val="00081749"/>
    <w:rsid w:val="0009146A"/>
    <w:rsid w:val="000A7A62"/>
    <w:rsid w:val="000E294F"/>
    <w:rsid w:val="00102105"/>
    <w:rsid w:val="001123D9"/>
    <w:rsid w:val="00122D82"/>
    <w:rsid w:val="00125D5C"/>
    <w:rsid w:val="00131E90"/>
    <w:rsid w:val="0013413F"/>
    <w:rsid w:val="001404E8"/>
    <w:rsid w:val="00142E13"/>
    <w:rsid w:val="0015706F"/>
    <w:rsid w:val="00191CE2"/>
    <w:rsid w:val="001A7B59"/>
    <w:rsid w:val="001C04F0"/>
    <w:rsid w:val="001D095F"/>
    <w:rsid w:val="00201236"/>
    <w:rsid w:val="00201FA1"/>
    <w:rsid w:val="002024B8"/>
    <w:rsid w:val="00204BF6"/>
    <w:rsid w:val="002705FF"/>
    <w:rsid w:val="002743FA"/>
    <w:rsid w:val="00281183"/>
    <w:rsid w:val="00283A0F"/>
    <w:rsid w:val="0028746C"/>
    <w:rsid w:val="002877C1"/>
    <w:rsid w:val="00294C4E"/>
    <w:rsid w:val="002A45FD"/>
    <w:rsid w:val="002C1EF3"/>
    <w:rsid w:val="002C28CC"/>
    <w:rsid w:val="002E5C01"/>
    <w:rsid w:val="002F2A07"/>
    <w:rsid w:val="003153EA"/>
    <w:rsid w:val="0032435D"/>
    <w:rsid w:val="003461B6"/>
    <w:rsid w:val="00370B26"/>
    <w:rsid w:val="003801D3"/>
    <w:rsid w:val="003A677B"/>
    <w:rsid w:val="003B4F24"/>
    <w:rsid w:val="003B6ACE"/>
    <w:rsid w:val="003C2B01"/>
    <w:rsid w:val="003E06C9"/>
    <w:rsid w:val="003E5BC5"/>
    <w:rsid w:val="003F3DB5"/>
    <w:rsid w:val="00412F62"/>
    <w:rsid w:val="00417621"/>
    <w:rsid w:val="004179EA"/>
    <w:rsid w:val="00420675"/>
    <w:rsid w:val="00440290"/>
    <w:rsid w:val="00446C81"/>
    <w:rsid w:val="00463867"/>
    <w:rsid w:val="00474055"/>
    <w:rsid w:val="00475B43"/>
    <w:rsid w:val="0047684D"/>
    <w:rsid w:val="0048698D"/>
    <w:rsid w:val="00487D53"/>
    <w:rsid w:val="004A70A3"/>
    <w:rsid w:val="004D63B9"/>
    <w:rsid w:val="004D7B6D"/>
    <w:rsid w:val="004E5530"/>
    <w:rsid w:val="00500F64"/>
    <w:rsid w:val="00515887"/>
    <w:rsid w:val="00527BE6"/>
    <w:rsid w:val="00535683"/>
    <w:rsid w:val="00563741"/>
    <w:rsid w:val="0056557D"/>
    <w:rsid w:val="00580AF1"/>
    <w:rsid w:val="00582320"/>
    <w:rsid w:val="00596DBA"/>
    <w:rsid w:val="005C5BEE"/>
    <w:rsid w:val="005D2E48"/>
    <w:rsid w:val="005D59A1"/>
    <w:rsid w:val="00611696"/>
    <w:rsid w:val="006161F0"/>
    <w:rsid w:val="00616657"/>
    <w:rsid w:val="006275F5"/>
    <w:rsid w:val="006572D6"/>
    <w:rsid w:val="00662B76"/>
    <w:rsid w:val="00663528"/>
    <w:rsid w:val="00691D02"/>
    <w:rsid w:val="006C0754"/>
    <w:rsid w:val="006C5F80"/>
    <w:rsid w:val="006E46BB"/>
    <w:rsid w:val="00710655"/>
    <w:rsid w:val="00711F44"/>
    <w:rsid w:val="00713F80"/>
    <w:rsid w:val="0072002F"/>
    <w:rsid w:val="00720C56"/>
    <w:rsid w:val="00721862"/>
    <w:rsid w:val="00723141"/>
    <w:rsid w:val="00731C0C"/>
    <w:rsid w:val="007626CD"/>
    <w:rsid w:val="00766506"/>
    <w:rsid w:val="007C6234"/>
    <w:rsid w:val="007D0853"/>
    <w:rsid w:val="007D1141"/>
    <w:rsid w:val="00801F3C"/>
    <w:rsid w:val="00820FFB"/>
    <w:rsid w:val="008264A9"/>
    <w:rsid w:val="008314EF"/>
    <w:rsid w:val="00833912"/>
    <w:rsid w:val="008431E4"/>
    <w:rsid w:val="008524A1"/>
    <w:rsid w:val="00852AAB"/>
    <w:rsid w:val="008965B7"/>
    <w:rsid w:val="008A24A4"/>
    <w:rsid w:val="008B0BA0"/>
    <w:rsid w:val="008E5831"/>
    <w:rsid w:val="008E5F65"/>
    <w:rsid w:val="008F1B70"/>
    <w:rsid w:val="008F65D8"/>
    <w:rsid w:val="00937F7F"/>
    <w:rsid w:val="00940BB9"/>
    <w:rsid w:val="00960C75"/>
    <w:rsid w:val="00965003"/>
    <w:rsid w:val="00984301"/>
    <w:rsid w:val="009871CC"/>
    <w:rsid w:val="00994757"/>
    <w:rsid w:val="009A3996"/>
    <w:rsid w:val="009A7DE9"/>
    <w:rsid w:val="00A049BF"/>
    <w:rsid w:val="00A31C4A"/>
    <w:rsid w:val="00A44DF7"/>
    <w:rsid w:val="00A45D66"/>
    <w:rsid w:val="00A4697A"/>
    <w:rsid w:val="00A81534"/>
    <w:rsid w:val="00A83DF5"/>
    <w:rsid w:val="00AD3D8A"/>
    <w:rsid w:val="00B12B1A"/>
    <w:rsid w:val="00B15324"/>
    <w:rsid w:val="00B17C0F"/>
    <w:rsid w:val="00B37D62"/>
    <w:rsid w:val="00B42BA8"/>
    <w:rsid w:val="00B52451"/>
    <w:rsid w:val="00BB5C64"/>
    <w:rsid w:val="00BC1E39"/>
    <w:rsid w:val="00BD0953"/>
    <w:rsid w:val="00BD5804"/>
    <w:rsid w:val="00BF26EF"/>
    <w:rsid w:val="00C053B6"/>
    <w:rsid w:val="00C256B4"/>
    <w:rsid w:val="00C412C1"/>
    <w:rsid w:val="00C63135"/>
    <w:rsid w:val="00C67019"/>
    <w:rsid w:val="00C7037B"/>
    <w:rsid w:val="00C84778"/>
    <w:rsid w:val="00CA2497"/>
    <w:rsid w:val="00CA7AEA"/>
    <w:rsid w:val="00CB60BF"/>
    <w:rsid w:val="00CC2786"/>
    <w:rsid w:val="00CE4BC9"/>
    <w:rsid w:val="00CE7771"/>
    <w:rsid w:val="00CE7DCF"/>
    <w:rsid w:val="00CF3CE6"/>
    <w:rsid w:val="00D349D1"/>
    <w:rsid w:val="00D466F6"/>
    <w:rsid w:val="00D55088"/>
    <w:rsid w:val="00D6589F"/>
    <w:rsid w:val="00D87B5B"/>
    <w:rsid w:val="00DA683B"/>
    <w:rsid w:val="00DE34E1"/>
    <w:rsid w:val="00DE63E1"/>
    <w:rsid w:val="00DF1315"/>
    <w:rsid w:val="00E305F0"/>
    <w:rsid w:val="00E331B9"/>
    <w:rsid w:val="00E425DA"/>
    <w:rsid w:val="00E46288"/>
    <w:rsid w:val="00E50724"/>
    <w:rsid w:val="00E50F41"/>
    <w:rsid w:val="00E61C56"/>
    <w:rsid w:val="00E6732B"/>
    <w:rsid w:val="00E807D0"/>
    <w:rsid w:val="00E81127"/>
    <w:rsid w:val="00E84EB4"/>
    <w:rsid w:val="00E8512B"/>
    <w:rsid w:val="00E94B21"/>
    <w:rsid w:val="00EF1150"/>
    <w:rsid w:val="00EF1B8F"/>
    <w:rsid w:val="00F247DB"/>
    <w:rsid w:val="00F523F1"/>
    <w:rsid w:val="00F61C83"/>
    <w:rsid w:val="00F83982"/>
    <w:rsid w:val="00F858AA"/>
    <w:rsid w:val="00F942CA"/>
    <w:rsid w:val="00F9555E"/>
    <w:rsid w:val="00FA5FA0"/>
    <w:rsid w:val="00FB31AB"/>
    <w:rsid w:val="00FD5196"/>
    <w:rsid w:val="00FF6EF1"/>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4697A"/>
  </w:style>
  <w:style w:type="paragraph" w:styleId="Cmsor1">
    <w:name w:val="heading 1"/>
    <w:basedOn w:val="Norml"/>
    <w:next w:val="Norml"/>
    <w:link w:val="Cmsor1Char"/>
    <w:uiPriority w:val="9"/>
    <w:qFormat/>
    <w:rsid w:val="006572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link w:val="Cmsor2Char"/>
    <w:uiPriority w:val="9"/>
    <w:qFormat/>
    <w:rsid w:val="0047684D"/>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semiHidden/>
    <w:unhideWhenUsed/>
    <w:rsid w:val="00131E90"/>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apple-converted-space">
    <w:name w:val="apple-converted-space"/>
    <w:basedOn w:val="Bekezdsalapbettpusa"/>
    <w:rsid w:val="00131E90"/>
  </w:style>
  <w:style w:type="character" w:styleId="Hiperhivatkozs">
    <w:name w:val="Hyperlink"/>
    <w:basedOn w:val="Bekezdsalapbettpusa"/>
    <w:uiPriority w:val="99"/>
    <w:unhideWhenUsed/>
    <w:rsid w:val="00131E90"/>
    <w:rPr>
      <w:color w:val="0000FF"/>
      <w:u w:val="single"/>
    </w:rPr>
  </w:style>
  <w:style w:type="character" w:styleId="Kiemels">
    <w:name w:val="Emphasis"/>
    <w:basedOn w:val="Bekezdsalapbettpusa"/>
    <w:uiPriority w:val="20"/>
    <w:qFormat/>
    <w:rsid w:val="00131E90"/>
    <w:rPr>
      <w:i/>
      <w:iCs/>
    </w:rPr>
  </w:style>
  <w:style w:type="character" w:customStyle="1" w:styleId="elementcontent">
    <w:name w:val="elementcontent"/>
    <w:basedOn w:val="Bekezdsalapbettpusa"/>
    <w:rsid w:val="00131E90"/>
  </w:style>
  <w:style w:type="character" w:customStyle="1" w:styleId="elementtitle">
    <w:name w:val="elementtitle"/>
    <w:basedOn w:val="Bekezdsalapbettpusa"/>
    <w:rsid w:val="00131E90"/>
  </w:style>
  <w:style w:type="character" w:styleId="Kiemels2">
    <w:name w:val="Strong"/>
    <w:basedOn w:val="Bekezdsalapbettpusa"/>
    <w:uiPriority w:val="22"/>
    <w:qFormat/>
    <w:rsid w:val="00131E90"/>
    <w:rPr>
      <w:b/>
      <w:bCs/>
    </w:rPr>
  </w:style>
  <w:style w:type="paragraph" w:styleId="Buborkszveg">
    <w:name w:val="Balloon Text"/>
    <w:basedOn w:val="Norml"/>
    <w:link w:val="BuborkszvegChar"/>
    <w:uiPriority w:val="99"/>
    <w:semiHidden/>
    <w:unhideWhenUsed/>
    <w:rsid w:val="00131E9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31E90"/>
    <w:rPr>
      <w:rFonts w:ascii="Tahoma" w:hAnsi="Tahoma" w:cs="Tahoma"/>
      <w:sz w:val="16"/>
      <w:szCs w:val="16"/>
    </w:rPr>
  </w:style>
  <w:style w:type="character" w:customStyle="1" w:styleId="Cmsor2Char">
    <w:name w:val="Címsor 2 Char"/>
    <w:basedOn w:val="Bekezdsalapbettpusa"/>
    <w:link w:val="Cmsor2"/>
    <w:uiPriority w:val="9"/>
    <w:rsid w:val="0047684D"/>
    <w:rPr>
      <w:rFonts w:ascii="Times New Roman" w:eastAsia="Times New Roman" w:hAnsi="Times New Roman" w:cs="Times New Roman"/>
      <w:b/>
      <w:bCs/>
      <w:sz w:val="36"/>
      <w:szCs w:val="36"/>
      <w:lang w:eastAsia="hu-HU"/>
    </w:rPr>
  </w:style>
  <w:style w:type="paragraph" w:styleId="lfej">
    <w:name w:val="header"/>
    <w:basedOn w:val="Norml"/>
    <w:link w:val="lfejChar"/>
    <w:uiPriority w:val="99"/>
    <w:semiHidden/>
    <w:unhideWhenUsed/>
    <w:rsid w:val="00723141"/>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723141"/>
  </w:style>
  <w:style w:type="paragraph" w:styleId="llb">
    <w:name w:val="footer"/>
    <w:basedOn w:val="Norml"/>
    <w:link w:val="llbChar"/>
    <w:uiPriority w:val="99"/>
    <w:unhideWhenUsed/>
    <w:rsid w:val="00723141"/>
    <w:pPr>
      <w:tabs>
        <w:tab w:val="center" w:pos="4536"/>
        <w:tab w:val="right" w:pos="9072"/>
      </w:tabs>
      <w:spacing w:after="0" w:line="240" w:lineRule="auto"/>
    </w:pPr>
  </w:style>
  <w:style w:type="character" w:customStyle="1" w:styleId="llbChar">
    <w:name w:val="Élőláb Char"/>
    <w:basedOn w:val="Bekezdsalapbettpusa"/>
    <w:link w:val="llb"/>
    <w:uiPriority w:val="99"/>
    <w:rsid w:val="00723141"/>
  </w:style>
  <w:style w:type="paragraph" w:styleId="Nincstrkz">
    <w:name w:val="No Spacing"/>
    <w:uiPriority w:val="1"/>
    <w:qFormat/>
    <w:rsid w:val="00C256B4"/>
    <w:pPr>
      <w:spacing w:after="0" w:line="240" w:lineRule="auto"/>
    </w:pPr>
  </w:style>
  <w:style w:type="paragraph" w:styleId="Listaszerbekezds">
    <w:name w:val="List Paragraph"/>
    <w:basedOn w:val="Norml"/>
    <w:uiPriority w:val="34"/>
    <w:qFormat/>
    <w:rsid w:val="00446C81"/>
    <w:pPr>
      <w:ind w:left="720"/>
      <w:contextualSpacing/>
    </w:pPr>
  </w:style>
  <w:style w:type="character" w:customStyle="1" w:styleId="Cmsor1Char">
    <w:name w:val="Címsor 1 Char"/>
    <w:basedOn w:val="Bekezdsalapbettpusa"/>
    <w:link w:val="Cmsor1"/>
    <w:uiPriority w:val="9"/>
    <w:rsid w:val="006572D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47342831">
      <w:bodyDiv w:val="1"/>
      <w:marLeft w:val="0"/>
      <w:marRight w:val="0"/>
      <w:marTop w:val="0"/>
      <w:marBottom w:val="0"/>
      <w:divBdr>
        <w:top w:val="none" w:sz="0" w:space="0" w:color="auto"/>
        <w:left w:val="none" w:sz="0" w:space="0" w:color="auto"/>
        <w:bottom w:val="none" w:sz="0" w:space="0" w:color="auto"/>
        <w:right w:val="none" w:sz="0" w:space="0" w:color="auto"/>
      </w:divBdr>
    </w:div>
    <w:div w:id="236937585">
      <w:bodyDiv w:val="1"/>
      <w:marLeft w:val="0"/>
      <w:marRight w:val="0"/>
      <w:marTop w:val="0"/>
      <w:marBottom w:val="0"/>
      <w:divBdr>
        <w:top w:val="none" w:sz="0" w:space="0" w:color="auto"/>
        <w:left w:val="none" w:sz="0" w:space="0" w:color="auto"/>
        <w:bottom w:val="none" w:sz="0" w:space="0" w:color="auto"/>
        <w:right w:val="none" w:sz="0" w:space="0" w:color="auto"/>
      </w:divBdr>
    </w:div>
    <w:div w:id="364328109">
      <w:bodyDiv w:val="1"/>
      <w:marLeft w:val="0"/>
      <w:marRight w:val="0"/>
      <w:marTop w:val="0"/>
      <w:marBottom w:val="0"/>
      <w:divBdr>
        <w:top w:val="none" w:sz="0" w:space="0" w:color="auto"/>
        <w:left w:val="none" w:sz="0" w:space="0" w:color="auto"/>
        <w:bottom w:val="none" w:sz="0" w:space="0" w:color="auto"/>
        <w:right w:val="none" w:sz="0" w:space="0" w:color="auto"/>
      </w:divBdr>
    </w:div>
    <w:div w:id="783498554">
      <w:bodyDiv w:val="1"/>
      <w:marLeft w:val="0"/>
      <w:marRight w:val="0"/>
      <w:marTop w:val="0"/>
      <w:marBottom w:val="0"/>
      <w:divBdr>
        <w:top w:val="none" w:sz="0" w:space="0" w:color="auto"/>
        <w:left w:val="none" w:sz="0" w:space="0" w:color="auto"/>
        <w:bottom w:val="none" w:sz="0" w:space="0" w:color="auto"/>
        <w:right w:val="none" w:sz="0" w:space="0" w:color="auto"/>
      </w:divBdr>
    </w:div>
    <w:div w:id="1125537768">
      <w:bodyDiv w:val="1"/>
      <w:marLeft w:val="0"/>
      <w:marRight w:val="0"/>
      <w:marTop w:val="0"/>
      <w:marBottom w:val="0"/>
      <w:divBdr>
        <w:top w:val="none" w:sz="0" w:space="0" w:color="auto"/>
        <w:left w:val="none" w:sz="0" w:space="0" w:color="auto"/>
        <w:bottom w:val="none" w:sz="0" w:space="0" w:color="auto"/>
        <w:right w:val="none" w:sz="0" w:space="0" w:color="auto"/>
      </w:divBdr>
      <w:divsChild>
        <w:div w:id="73865283">
          <w:marLeft w:val="0"/>
          <w:marRight w:val="0"/>
          <w:marTop w:val="0"/>
          <w:marBottom w:val="0"/>
          <w:divBdr>
            <w:top w:val="none" w:sz="0" w:space="0" w:color="auto"/>
            <w:left w:val="none" w:sz="0" w:space="0" w:color="auto"/>
            <w:bottom w:val="none" w:sz="0" w:space="0" w:color="auto"/>
            <w:right w:val="none" w:sz="0" w:space="0" w:color="auto"/>
          </w:divBdr>
          <w:divsChild>
            <w:div w:id="545986955">
              <w:marLeft w:val="0"/>
              <w:marRight w:val="0"/>
              <w:marTop w:val="0"/>
              <w:marBottom w:val="0"/>
              <w:divBdr>
                <w:top w:val="none" w:sz="0" w:space="0" w:color="auto"/>
                <w:left w:val="none" w:sz="0" w:space="0" w:color="auto"/>
                <w:bottom w:val="none" w:sz="0" w:space="0" w:color="auto"/>
                <w:right w:val="none" w:sz="0" w:space="0" w:color="auto"/>
              </w:divBdr>
              <w:divsChild>
                <w:div w:id="11229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79339">
      <w:bodyDiv w:val="1"/>
      <w:marLeft w:val="0"/>
      <w:marRight w:val="0"/>
      <w:marTop w:val="0"/>
      <w:marBottom w:val="0"/>
      <w:divBdr>
        <w:top w:val="none" w:sz="0" w:space="0" w:color="auto"/>
        <w:left w:val="none" w:sz="0" w:space="0" w:color="auto"/>
        <w:bottom w:val="none" w:sz="0" w:space="0" w:color="auto"/>
        <w:right w:val="none" w:sz="0" w:space="0" w:color="auto"/>
      </w:divBdr>
    </w:div>
    <w:div w:id="1260142251">
      <w:bodyDiv w:val="1"/>
      <w:marLeft w:val="0"/>
      <w:marRight w:val="0"/>
      <w:marTop w:val="0"/>
      <w:marBottom w:val="0"/>
      <w:divBdr>
        <w:top w:val="none" w:sz="0" w:space="0" w:color="auto"/>
        <w:left w:val="none" w:sz="0" w:space="0" w:color="auto"/>
        <w:bottom w:val="none" w:sz="0" w:space="0" w:color="auto"/>
        <w:right w:val="none" w:sz="0" w:space="0" w:color="auto"/>
      </w:divBdr>
    </w:div>
    <w:div w:id="1377701130">
      <w:bodyDiv w:val="1"/>
      <w:marLeft w:val="0"/>
      <w:marRight w:val="0"/>
      <w:marTop w:val="0"/>
      <w:marBottom w:val="0"/>
      <w:divBdr>
        <w:top w:val="none" w:sz="0" w:space="0" w:color="auto"/>
        <w:left w:val="none" w:sz="0" w:space="0" w:color="auto"/>
        <w:bottom w:val="none" w:sz="0" w:space="0" w:color="auto"/>
        <w:right w:val="none" w:sz="0" w:space="0" w:color="auto"/>
      </w:divBdr>
    </w:div>
    <w:div w:id="1513453967">
      <w:bodyDiv w:val="1"/>
      <w:marLeft w:val="0"/>
      <w:marRight w:val="0"/>
      <w:marTop w:val="0"/>
      <w:marBottom w:val="0"/>
      <w:divBdr>
        <w:top w:val="none" w:sz="0" w:space="0" w:color="auto"/>
        <w:left w:val="none" w:sz="0" w:space="0" w:color="auto"/>
        <w:bottom w:val="none" w:sz="0" w:space="0" w:color="auto"/>
        <w:right w:val="none" w:sz="0" w:space="0" w:color="auto"/>
      </w:divBdr>
    </w:div>
    <w:div w:id="1518227718">
      <w:bodyDiv w:val="1"/>
      <w:marLeft w:val="0"/>
      <w:marRight w:val="0"/>
      <w:marTop w:val="0"/>
      <w:marBottom w:val="0"/>
      <w:divBdr>
        <w:top w:val="none" w:sz="0" w:space="0" w:color="auto"/>
        <w:left w:val="none" w:sz="0" w:space="0" w:color="auto"/>
        <w:bottom w:val="none" w:sz="0" w:space="0" w:color="auto"/>
        <w:right w:val="none" w:sz="0" w:space="0" w:color="auto"/>
      </w:divBdr>
    </w:div>
    <w:div w:id="1518692101">
      <w:bodyDiv w:val="1"/>
      <w:marLeft w:val="0"/>
      <w:marRight w:val="0"/>
      <w:marTop w:val="0"/>
      <w:marBottom w:val="0"/>
      <w:divBdr>
        <w:top w:val="none" w:sz="0" w:space="0" w:color="auto"/>
        <w:left w:val="none" w:sz="0" w:space="0" w:color="auto"/>
        <w:bottom w:val="none" w:sz="0" w:space="0" w:color="auto"/>
        <w:right w:val="none" w:sz="0" w:space="0" w:color="auto"/>
      </w:divBdr>
    </w:div>
    <w:div w:id="1630547125">
      <w:bodyDiv w:val="1"/>
      <w:marLeft w:val="0"/>
      <w:marRight w:val="0"/>
      <w:marTop w:val="0"/>
      <w:marBottom w:val="0"/>
      <w:divBdr>
        <w:top w:val="none" w:sz="0" w:space="0" w:color="auto"/>
        <w:left w:val="none" w:sz="0" w:space="0" w:color="auto"/>
        <w:bottom w:val="none" w:sz="0" w:space="0" w:color="auto"/>
        <w:right w:val="none" w:sz="0" w:space="0" w:color="auto"/>
      </w:divBdr>
    </w:div>
    <w:div w:id="1720084806">
      <w:bodyDiv w:val="1"/>
      <w:marLeft w:val="0"/>
      <w:marRight w:val="0"/>
      <w:marTop w:val="0"/>
      <w:marBottom w:val="0"/>
      <w:divBdr>
        <w:top w:val="none" w:sz="0" w:space="0" w:color="auto"/>
        <w:left w:val="none" w:sz="0" w:space="0" w:color="auto"/>
        <w:bottom w:val="none" w:sz="0" w:space="0" w:color="auto"/>
        <w:right w:val="none" w:sz="0" w:space="0" w:color="auto"/>
      </w:divBdr>
    </w:div>
    <w:div w:id="1803225852">
      <w:bodyDiv w:val="1"/>
      <w:marLeft w:val="0"/>
      <w:marRight w:val="0"/>
      <w:marTop w:val="0"/>
      <w:marBottom w:val="0"/>
      <w:divBdr>
        <w:top w:val="none" w:sz="0" w:space="0" w:color="auto"/>
        <w:left w:val="none" w:sz="0" w:space="0" w:color="auto"/>
        <w:bottom w:val="none" w:sz="0" w:space="0" w:color="auto"/>
        <w:right w:val="none" w:sz="0" w:space="0" w:color="auto"/>
      </w:divBdr>
    </w:div>
    <w:div w:id="1901016960">
      <w:bodyDiv w:val="1"/>
      <w:marLeft w:val="0"/>
      <w:marRight w:val="0"/>
      <w:marTop w:val="0"/>
      <w:marBottom w:val="0"/>
      <w:divBdr>
        <w:top w:val="none" w:sz="0" w:space="0" w:color="auto"/>
        <w:left w:val="none" w:sz="0" w:space="0" w:color="auto"/>
        <w:bottom w:val="none" w:sz="0" w:space="0" w:color="auto"/>
        <w:right w:val="none" w:sz="0" w:space="0" w:color="auto"/>
      </w:divBdr>
    </w:div>
    <w:div w:id="212877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postcards.hungaricana.hu/hu/search/results/?simple=1&amp;query=SZO%3D%28kiskunfelegyhaza%29"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www.youtube.com/watch?v=zFlD2ByxgWE"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templom.hu/phpwcms/index.php?id=14,147,0,0,1,0"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s://www.youtube.com/watch?v=5mrqQ8v6ws0" TargetMode="External"/><Relationship Id="rId5" Type="http://schemas.openxmlformats.org/officeDocument/2006/relationships/footnotes" Target="footnotes.xml"/><Relationship Id="rId15" Type="http://schemas.openxmlformats.org/officeDocument/2006/relationships/hyperlink" Target="http://www.felegyhaziturizmus.hu/ertektar/kiskunfelegyhazi-ertektarak/otemplom-sarlos-boldogasszony-templom.php"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otemplom.gportal.hu/gindex.php?pg=34233303"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357</TotalTime>
  <Pages>11</Pages>
  <Words>2721</Words>
  <Characters>18775</Characters>
  <Application>Microsoft Office Word</Application>
  <DocSecurity>0</DocSecurity>
  <Lines>156</Lines>
  <Paragraphs>42</Paragraphs>
  <ScaleCrop>false</ScaleCrop>
  <HeadingPairs>
    <vt:vector size="2" baseType="variant">
      <vt:variant>
        <vt:lpstr>Cím</vt:lpstr>
      </vt:variant>
      <vt:variant>
        <vt:i4>1</vt:i4>
      </vt:variant>
    </vt:vector>
  </HeadingPairs>
  <TitlesOfParts>
    <vt:vector size="1" baseType="lpstr">
      <vt:lpstr/>
    </vt:vector>
  </TitlesOfParts>
  <Company>silent</Company>
  <LinksUpToDate>false</LinksUpToDate>
  <CharactersWithSpaces>21454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cp:lastPrinted>2015-10-27T20:48:00Z</cp:lastPrinted>
  <dcterms:created xsi:type="dcterms:W3CDTF">2015-11-06T09:40:00Z</dcterms:created>
  <dcterms:modified xsi:type="dcterms:W3CDTF">2016-01-28T15:21:00Z</dcterms:modified>
</cp:coreProperties>
</file>